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5" w:rsidRPr="00AC64DB" w:rsidRDefault="009F3EA5" w:rsidP="009F3E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F3EA5" w:rsidRPr="00AC64DB" w:rsidTr="00EB7980">
        <w:trPr>
          <w:cantSplit/>
          <w:trHeight w:val="2206"/>
        </w:trPr>
        <w:tc>
          <w:tcPr>
            <w:tcW w:w="2122" w:type="pct"/>
            <w:gridSpan w:val="2"/>
          </w:tcPr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AC64DB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AC64DB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AC64DB">
              <w:rPr>
                <w:rFonts w:ascii="Times Cyr Bash Normal" w:eastAsia="Calibri" w:hAnsi="Times Cyr Bash Normal"/>
                <w:b/>
              </w:rPr>
              <w:t>Ы</w:t>
            </w:r>
          </w:p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AC64DB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9F3EA5" w:rsidRPr="00AC64DB" w:rsidRDefault="009F3EA5" w:rsidP="00EB7980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C64DB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AC64DB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9F3EA5" w:rsidRPr="00AC64DB" w:rsidRDefault="009F3EA5" w:rsidP="00EB7980">
            <w:pPr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C64DB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AC64DB">
              <w:rPr>
                <w:rFonts w:ascii="Times Cyr Bash Normal" w:eastAsia="Calibri" w:hAnsi="Times Cyr Bash Normal"/>
                <w:b/>
              </w:rPr>
              <w:t>Е</w:t>
            </w:r>
          </w:p>
          <w:p w:rsidR="009F3EA5" w:rsidRPr="00AC64DB" w:rsidRDefault="009F3EA5" w:rsidP="00EB7980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9F3EA5" w:rsidRPr="00AC64DB" w:rsidRDefault="009F3EA5" w:rsidP="00EB7980">
            <w:pPr>
              <w:ind w:left="-107"/>
              <w:rPr>
                <w:rFonts w:eastAsia="Calibri"/>
                <w:b/>
              </w:rPr>
            </w:pPr>
            <w:r w:rsidRPr="00AC64DB">
              <w:rPr>
                <w:rFonts w:eastAsia="Calibri"/>
                <w:b/>
                <w:noProof/>
              </w:rPr>
              <w:drawing>
                <wp:inline distT="0" distB="0" distL="0" distR="0" wp14:anchorId="6F836FD9" wp14:editId="2066D3C4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9F3EA5" w:rsidRPr="00AC64DB" w:rsidRDefault="009F3EA5" w:rsidP="00EB7980">
            <w:pPr>
              <w:jc w:val="center"/>
              <w:rPr>
                <w:rFonts w:eastAsia="Calibri"/>
                <w:b/>
                <w:spacing w:val="20"/>
              </w:rPr>
            </w:pPr>
            <w:r w:rsidRPr="00AC64DB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9F3EA5" w:rsidRPr="00AC64DB" w:rsidTr="00EB798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A5" w:rsidRPr="00AC64DB" w:rsidRDefault="009F3EA5" w:rsidP="00EB7980">
            <w:pPr>
              <w:rPr>
                <w:rFonts w:ascii="Arial" w:eastAsia="Calibri" w:hAnsi="Arial" w:cs="Arial"/>
              </w:rPr>
            </w:pPr>
          </w:p>
        </w:tc>
      </w:tr>
    </w:tbl>
    <w:p w:rsidR="009F3EA5" w:rsidRPr="00AC64DB" w:rsidRDefault="009F3EA5" w:rsidP="009F3EA5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F3EA5" w:rsidRPr="00AC64DB" w:rsidTr="00EB7980">
        <w:tc>
          <w:tcPr>
            <w:tcW w:w="3190" w:type="dxa"/>
            <w:hideMark/>
          </w:tcPr>
          <w:p w:rsidR="009F3EA5" w:rsidRPr="00AC64DB" w:rsidRDefault="009F3EA5" w:rsidP="00EB7980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AC64DB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9F3EA5" w:rsidRPr="00AC64DB" w:rsidRDefault="009F3EA5" w:rsidP="00EB7980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9F3EA5" w:rsidRPr="00AC64DB" w:rsidRDefault="009F3EA5" w:rsidP="00EB7980">
            <w:pPr>
              <w:rPr>
                <w:rFonts w:ascii="Times Cyr Bash Normal" w:eastAsia="Calibri" w:hAnsi="Times Cyr Bash Normal" w:cs="Arial"/>
              </w:rPr>
            </w:pPr>
            <w:r w:rsidRPr="00AC64DB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9F3EA5" w:rsidRPr="00AC64DB" w:rsidTr="00EB7980">
        <w:tc>
          <w:tcPr>
            <w:tcW w:w="3190" w:type="dxa"/>
            <w:hideMark/>
          </w:tcPr>
          <w:p w:rsidR="009F3EA5" w:rsidRPr="00AC64DB" w:rsidRDefault="00541B6F" w:rsidP="00EB79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9F3EA5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март</w:t>
            </w:r>
            <w:r w:rsidR="009F3EA5" w:rsidRPr="00AC64DB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9F3EA5" w:rsidRPr="00AC64DB" w:rsidRDefault="009F3EA5" w:rsidP="00EB79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№9</w:t>
            </w:r>
          </w:p>
        </w:tc>
        <w:tc>
          <w:tcPr>
            <w:tcW w:w="3191" w:type="dxa"/>
            <w:hideMark/>
          </w:tcPr>
          <w:p w:rsidR="009F3EA5" w:rsidRPr="00AC64DB" w:rsidRDefault="009F3EA5" w:rsidP="00541B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AC64DB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марта</w:t>
            </w:r>
            <w:r w:rsidRPr="00AC64DB">
              <w:rPr>
                <w:rFonts w:eastAsia="Calibri"/>
                <w:sz w:val="28"/>
                <w:szCs w:val="28"/>
              </w:rPr>
              <w:t xml:space="preserve">  2015 г.</w:t>
            </w:r>
          </w:p>
        </w:tc>
      </w:tr>
    </w:tbl>
    <w:p w:rsidR="00AC64DB" w:rsidRDefault="00AC64DB" w:rsidP="00AD556F">
      <w:pPr>
        <w:ind w:firstLine="720"/>
        <w:jc w:val="both"/>
        <w:rPr>
          <w:sz w:val="26"/>
          <w:szCs w:val="26"/>
        </w:rPr>
      </w:pPr>
    </w:p>
    <w:p w:rsidR="00252A77" w:rsidRPr="00252A77" w:rsidRDefault="00252A77" w:rsidP="00252A77">
      <w:pPr>
        <w:shd w:val="clear" w:color="auto" w:fill="FFFFFF"/>
        <w:spacing w:before="691" w:line="317" w:lineRule="exact"/>
        <w:jc w:val="center"/>
        <w:rPr>
          <w:bCs/>
          <w:color w:val="000000"/>
          <w:spacing w:val="-1"/>
          <w:sz w:val="28"/>
          <w:szCs w:val="28"/>
        </w:rPr>
      </w:pPr>
      <w:r w:rsidRPr="00252A77">
        <w:rPr>
          <w:bCs/>
          <w:color w:val="000000"/>
          <w:spacing w:val="-1"/>
          <w:sz w:val="28"/>
          <w:szCs w:val="28"/>
        </w:rPr>
        <w:t>О внесении изменений и дополнений в постановление №11от 06.10.2010 г.</w:t>
      </w:r>
    </w:p>
    <w:p w:rsidR="00252A77" w:rsidRPr="00252A77" w:rsidRDefault="00252A77" w:rsidP="00252A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52A77">
        <w:rPr>
          <w:rFonts w:eastAsia="Calibri"/>
          <w:bCs/>
          <w:color w:val="000000"/>
          <w:spacing w:val="-1"/>
          <w:sz w:val="28"/>
          <w:szCs w:val="28"/>
        </w:rPr>
        <w:t>«</w:t>
      </w:r>
      <w:r w:rsidRPr="00252A77">
        <w:rPr>
          <w:rFonts w:eastAsia="Calibri"/>
          <w:bCs/>
          <w:sz w:val="28"/>
          <w:szCs w:val="28"/>
        </w:rPr>
        <w:t>Об утверждении порядка осуществления администрацией</w:t>
      </w:r>
    </w:p>
    <w:p w:rsidR="00252A77" w:rsidRPr="00252A77" w:rsidRDefault="00252A77" w:rsidP="00252A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52A77">
        <w:rPr>
          <w:rFonts w:eastAsia="Calibri"/>
          <w:bCs/>
          <w:sz w:val="28"/>
          <w:szCs w:val="28"/>
        </w:rPr>
        <w:t xml:space="preserve">сельского поселения </w:t>
      </w:r>
      <w:r w:rsidRPr="00252A77">
        <w:rPr>
          <w:rFonts w:eastAsia="Calibri"/>
          <w:bCs/>
          <w:color w:val="000000"/>
          <w:sz w:val="28"/>
          <w:szCs w:val="28"/>
        </w:rPr>
        <w:t>Бельский</w:t>
      </w:r>
      <w:r w:rsidRPr="00252A77">
        <w:rPr>
          <w:rFonts w:eastAsia="Calibri"/>
          <w:bCs/>
          <w:color w:val="0000FF"/>
          <w:sz w:val="28"/>
          <w:szCs w:val="28"/>
        </w:rPr>
        <w:t xml:space="preserve"> </w:t>
      </w:r>
      <w:r w:rsidRPr="00252A77">
        <w:rPr>
          <w:rFonts w:eastAsia="Calibri"/>
          <w:bCs/>
          <w:sz w:val="28"/>
          <w:szCs w:val="28"/>
        </w:rPr>
        <w:t xml:space="preserve">сельсовет муниципального района </w:t>
      </w:r>
      <w:proofErr w:type="spellStart"/>
      <w:r w:rsidRPr="00252A77">
        <w:rPr>
          <w:rFonts w:eastAsia="Calibri"/>
          <w:bCs/>
          <w:sz w:val="28"/>
          <w:szCs w:val="28"/>
        </w:rPr>
        <w:t>Гафурийский</w:t>
      </w:r>
      <w:proofErr w:type="spellEnd"/>
      <w:r w:rsidRPr="00252A77">
        <w:rPr>
          <w:rFonts w:eastAsia="Calibri"/>
          <w:bCs/>
          <w:sz w:val="28"/>
          <w:szCs w:val="28"/>
        </w:rPr>
        <w:t xml:space="preserve"> район Республики Башкортостан  </w:t>
      </w:r>
      <w:proofErr w:type="gramStart"/>
      <w:r w:rsidRPr="00252A77">
        <w:rPr>
          <w:rFonts w:eastAsia="Calibri"/>
          <w:bCs/>
          <w:sz w:val="28"/>
          <w:szCs w:val="28"/>
        </w:rPr>
        <w:t>бюджетных</w:t>
      </w:r>
      <w:proofErr w:type="gramEnd"/>
    </w:p>
    <w:p w:rsidR="00252A77" w:rsidRPr="00252A77" w:rsidRDefault="00252A77" w:rsidP="00252A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52A77">
        <w:rPr>
          <w:rFonts w:eastAsia="Calibri"/>
          <w:bCs/>
          <w:sz w:val="28"/>
          <w:szCs w:val="28"/>
        </w:rPr>
        <w:t>полномочий  главных администраторов доходов бюджетов</w:t>
      </w:r>
    </w:p>
    <w:p w:rsidR="00252A77" w:rsidRPr="00252A77" w:rsidRDefault="00252A77" w:rsidP="00252A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52A77">
        <w:rPr>
          <w:rFonts w:eastAsia="Calibri"/>
          <w:bCs/>
          <w:sz w:val="28"/>
          <w:szCs w:val="28"/>
        </w:rPr>
        <w:t>бюджетной системы Российской Федерации»</w:t>
      </w:r>
    </w:p>
    <w:p w:rsidR="00252A77" w:rsidRPr="00252A77" w:rsidRDefault="00252A77" w:rsidP="00252A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252A77" w:rsidRPr="00252A77" w:rsidRDefault="00252A77" w:rsidP="00252A77">
      <w:pPr>
        <w:shd w:val="clear" w:color="auto" w:fill="FFFFFF"/>
        <w:spacing w:before="317" w:line="317" w:lineRule="exact"/>
        <w:ind w:firstLine="595"/>
        <w:jc w:val="both"/>
        <w:rPr>
          <w:sz w:val="28"/>
          <w:szCs w:val="28"/>
        </w:rPr>
      </w:pPr>
      <w:r w:rsidRPr="00252A77">
        <w:rPr>
          <w:color w:val="000000"/>
          <w:sz w:val="28"/>
          <w:szCs w:val="28"/>
        </w:rPr>
        <w:t xml:space="preserve">В целях своевременного получения безвозмездных поступлений в бюджет поселения и во избежание отнесения Управлением Федерального казначейства по Республике Башкортостан платежей на невыясненные поступления администрация сельского поселения Бельский сельсовет муниципального района </w:t>
      </w:r>
      <w:proofErr w:type="spellStart"/>
      <w:r w:rsidRPr="00252A77">
        <w:rPr>
          <w:color w:val="000000"/>
          <w:sz w:val="28"/>
          <w:szCs w:val="28"/>
        </w:rPr>
        <w:t>Гафурийский</w:t>
      </w:r>
      <w:proofErr w:type="spellEnd"/>
      <w:r w:rsidRPr="00252A77">
        <w:rPr>
          <w:color w:val="000000"/>
          <w:sz w:val="28"/>
          <w:szCs w:val="28"/>
        </w:rPr>
        <w:t xml:space="preserve"> район Респ</w:t>
      </w:r>
      <w:r w:rsidR="00541B6F">
        <w:rPr>
          <w:color w:val="000000"/>
          <w:sz w:val="28"/>
          <w:szCs w:val="28"/>
        </w:rPr>
        <w:t xml:space="preserve">ублики Башкортостан </w:t>
      </w:r>
      <w:proofErr w:type="gramStart"/>
      <w:r w:rsidR="00541B6F">
        <w:rPr>
          <w:color w:val="000000"/>
          <w:sz w:val="28"/>
          <w:szCs w:val="28"/>
        </w:rPr>
        <w:t>п</w:t>
      </w:r>
      <w:proofErr w:type="gramEnd"/>
      <w:r w:rsidR="00541B6F">
        <w:rPr>
          <w:color w:val="000000"/>
          <w:sz w:val="28"/>
          <w:szCs w:val="28"/>
        </w:rPr>
        <w:t xml:space="preserve"> о с т а н о в л я е т</w:t>
      </w:r>
      <w:bookmarkStart w:id="0" w:name="_GoBack"/>
      <w:bookmarkEnd w:id="0"/>
      <w:r w:rsidRPr="00252A77">
        <w:rPr>
          <w:color w:val="000000"/>
          <w:sz w:val="28"/>
          <w:szCs w:val="28"/>
        </w:rPr>
        <w:t>:</w:t>
      </w:r>
    </w:p>
    <w:p w:rsidR="009F3EA5" w:rsidRPr="00FA7C74" w:rsidRDefault="009F3EA5" w:rsidP="009F3EA5">
      <w:pPr>
        <w:ind w:firstLine="720"/>
        <w:jc w:val="both"/>
        <w:rPr>
          <w:sz w:val="28"/>
          <w:szCs w:val="28"/>
        </w:rPr>
      </w:pPr>
      <w:r w:rsidRPr="00FA7C74">
        <w:rPr>
          <w:sz w:val="28"/>
          <w:szCs w:val="28"/>
        </w:rPr>
        <w:t>-исключить коды бюджетной классификации:</w:t>
      </w:r>
    </w:p>
    <w:p w:rsidR="009F3EA5" w:rsidRPr="00FA7C74" w:rsidRDefault="009F3EA5" w:rsidP="009F3EA5">
      <w:pPr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9F3EA5" w:rsidRPr="00FA7C74" w:rsidTr="00EB798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A5" w:rsidRPr="00FA7C74" w:rsidRDefault="009F3EA5" w:rsidP="00EB7980">
            <w:pPr>
              <w:rPr>
                <w:sz w:val="28"/>
                <w:szCs w:val="28"/>
              </w:rPr>
            </w:pPr>
          </w:p>
          <w:p w:rsidR="009F3EA5" w:rsidRPr="00FA7C74" w:rsidRDefault="009F3EA5" w:rsidP="00EB7980">
            <w:pPr>
              <w:jc w:val="center"/>
              <w:rPr>
                <w:sz w:val="28"/>
                <w:szCs w:val="28"/>
              </w:rPr>
            </w:pPr>
            <w:r w:rsidRPr="00FA7C7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A5" w:rsidRPr="00FA7C74" w:rsidRDefault="009F3EA5" w:rsidP="00EB7980">
            <w:pPr>
              <w:rPr>
                <w:sz w:val="28"/>
                <w:szCs w:val="28"/>
              </w:rPr>
            </w:pPr>
            <w:r w:rsidRPr="00FA7C74">
              <w:rPr>
                <w:color w:val="000000"/>
                <w:sz w:val="28"/>
                <w:szCs w:val="28"/>
              </w:rPr>
              <w:t xml:space="preserve"> </w:t>
            </w:r>
            <w:r w:rsidRPr="00FA7C74">
              <w:rPr>
                <w:sz w:val="28"/>
                <w:szCs w:val="28"/>
              </w:rPr>
              <w:t>2 18 05030 10 0000 151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EA5" w:rsidRPr="00FA7C74" w:rsidRDefault="009F3EA5" w:rsidP="00EB7980">
            <w:pPr>
              <w:rPr>
                <w:sz w:val="28"/>
                <w:szCs w:val="28"/>
              </w:rPr>
            </w:pPr>
            <w:r w:rsidRPr="00FA7C74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F3EA5" w:rsidRPr="00FA7C74" w:rsidTr="00EB798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A5" w:rsidRPr="00FA7C74" w:rsidRDefault="009F3EA5" w:rsidP="00EB7980">
            <w:pPr>
              <w:jc w:val="center"/>
              <w:rPr>
                <w:sz w:val="28"/>
                <w:szCs w:val="28"/>
              </w:rPr>
            </w:pPr>
            <w:r w:rsidRPr="00FA7C7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A5" w:rsidRPr="00FA7C74" w:rsidRDefault="009F3EA5" w:rsidP="00EB7980">
            <w:pPr>
              <w:rPr>
                <w:color w:val="000000"/>
                <w:sz w:val="28"/>
                <w:szCs w:val="28"/>
              </w:rPr>
            </w:pPr>
            <w:r w:rsidRPr="00FA7C74">
              <w:rPr>
                <w:color w:val="000000"/>
                <w:sz w:val="28"/>
                <w:szCs w:val="28"/>
              </w:rPr>
              <w:t xml:space="preserve"> 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EA5" w:rsidRPr="00FA7C74" w:rsidRDefault="009F3EA5" w:rsidP="00EB7980">
            <w:pPr>
              <w:rPr>
                <w:sz w:val="28"/>
                <w:szCs w:val="28"/>
              </w:rPr>
            </w:pPr>
            <w:r w:rsidRPr="00FA7C7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</w:tbl>
    <w:p w:rsidR="009F3EA5" w:rsidRDefault="009F3EA5" w:rsidP="00252A77">
      <w:pPr>
        <w:shd w:val="clear" w:color="auto" w:fill="FFFFFF"/>
        <w:tabs>
          <w:tab w:val="left" w:pos="278"/>
        </w:tabs>
        <w:ind w:left="10"/>
        <w:rPr>
          <w:color w:val="000000"/>
          <w:spacing w:val="-15"/>
          <w:sz w:val="28"/>
          <w:szCs w:val="28"/>
        </w:rPr>
      </w:pPr>
    </w:p>
    <w:p w:rsidR="00252A77" w:rsidRPr="00252A77" w:rsidRDefault="00252A77" w:rsidP="00252A77">
      <w:pPr>
        <w:shd w:val="clear" w:color="auto" w:fill="FFFFFF"/>
        <w:tabs>
          <w:tab w:val="left" w:pos="278"/>
        </w:tabs>
        <w:ind w:left="10"/>
        <w:rPr>
          <w:sz w:val="28"/>
          <w:szCs w:val="28"/>
        </w:rPr>
      </w:pPr>
      <w:r w:rsidRPr="00252A77">
        <w:rPr>
          <w:color w:val="000000"/>
          <w:spacing w:val="-15"/>
          <w:sz w:val="28"/>
          <w:szCs w:val="28"/>
        </w:rPr>
        <w:t xml:space="preserve">               2.  </w:t>
      </w:r>
      <w:proofErr w:type="gramStart"/>
      <w:r w:rsidRPr="00252A77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52A77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52A77" w:rsidRPr="00252A77" w:rsidRDefault="00252A77" w:rsidP="00252A77">
      <w:pPr>
        <w:shd w:val="clear" w:color="auto" w:fill="FFFFFF"/>
        <w:tabs>
          <w:tab w:val="left" w:pos="278"/>
        </w:tabs>
        <w:ind w:left="10"/>
        <w:rPr>
          <w:color w:val="000000"/>
          <w:spacing w:val="2"/>
        </w:rPr>
      </w:pPr>
    </w:p>
    <w:p w:rsidR="00252A77" w:rsidRPr="00252A77" w:rsidRDefault="00252A77" w:rsidP="00252A77">
      <w:pPr>
        <w:shd w:val="clear" w:color="auto" w:fill="FFFFFF"/>
        <w:tabs>
          <w:tab w:val="left" w:pos="278"/>
        </w:tabs>
        <w:ind w:left="10"/>
        <w:rPr>
          <w:color w:val="000000"/>
          <w:spacing w:val="2"/>
        </w:rPr>
      </w:pPr>
    </w:p>
    <w:p w:rsidR="00252A77" w:rsidRPr="00252A77" w:rsidRDefault="00252A77" w:rsidP="00252A77">
      <w:pPr>
        <w:shd w:val="clear" w:color="auto" w:fill="FFFFFF"/>
        <w:tabs>
          <w:tab w:val="left" w:pos="278"/>
        </w:tabs>
        <w:ind w:left="10"/>
        <w:rPr>
          <w:color w:val="000000"/>
          <w:spacing w:val="2"/>
        </w:rPr>
      </w:pPr>
    </w:p>
    <w:p w:rsidR="00252A77" w:rsidRPr="00252A77" w:rsidRDefault="00252A77" w:rsidP="00252A77">
      <w:pPr>
        <w:shd w:val="clear" w:color="auto" w:fill="FFFFFF"/>
        <w:tabs>
          <w:tab w:val="left" w:pos="278"/>
        </w:tabs>
        <w:ind w:left="10"/>
      </w:pPr>
    </w:p>
    <w:p w:rsidR="00252A77" w:rsidRPr="00252A77" w:rsidRDefault="00252A77" w:rsidP="00252A77">
      <w:pPr>
        <w:shd w:val="clear" w:color="auto" w:fill="FFFFFF"/>
        <w:tabs>
          <w:tab w:val="left" w:pos="278"/>
        </w:tabs>
        <w:ind w:left="10"/>
        <w:rPr>
          <w:sz w:val="28"/>
          <w:szCs w:val="28"/>
        </w:rPr>
      </w:pPr>
      <w:r w:rsidRPr="00252A77">
        <w:rPr>
          <w:sz w:val="28"/>
          <w:szCs w:val="28"/>
        </w:rPr>
        <w:t>Глава сельского поселения</w:t>
      </w:r>
    </w:p>
    <w:p w:rsidR="00AC64DB" w:rsidRPr="006C4C7D" w:rsidRDefault="00252A77" w:rsidP="006C4C7D">
      <w:pPr>
        <w:jc w:val="both"/>
        <w:rPr>
          <w:sz w:val="28"/>
          <w:szCs w:val="28"/>
        </w:rPr>
      </w:pPr>
      <w:r w:rsidRPr="00252A77">
        <w:rPr>
          <w:sz w:val="28"/>
          <w:szCs w:val="28"/>
        </w:rPr>
        <w:t xml:space="preserve">Бельский сельсовет:                                                                 </w:t>
      </w:r>
      <w:proofErr w:type="spellStart"/>
      <w:r w:rsidRPr="00252A77">
        <w:rPr>
          <w:sz w:val="28"/>
          <w:szCs w:val="28"/>
        </w:rPr>
        <w:t>Ю.З.Ахмеров</w:t>
      </w:r>
      <w:proofErr w:type="spellEnd"/>
    </w:p>
    <w:sectPr w:rsidR="00AC64DB" w:rsidRPr="006C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F"/>
    <w:rsid w:val="00252A77"/>
    <w:rsid w:val="00541B6F"/>
    <w:rsid w:val="006C4C7D"/>
    <w:rsid w:val="009F3EA5"/>
    <w:rsid w:val="00A31599"/>
    <w:rsid w:val="00AC64DB"/>
    <w:rsid w:val="00AD556F"/>
    <w:rsid w:val="00F22CAD"/>
    <w:rsid w:val="00F50CFA"/>
    <w:rsid w:val="00F714BE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2015-03-12T10:29:00Z</cp:lastPrinted>
  <dcterms:created xsi:type="dcterms:W3CDTF">2015-03-11T05:02:00Z</dcterms:created>
  <dcterms:modified xsi:type="dcterms:W3CDTF">2015-05-07T10:51:00Z</dcterms:modified>
</cp:coreProperties>
</file>