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66910" w:rsidRPr="00A66910" w:rsidTr="00F632CC">
        <w:trPr>
          <w:cantSplit/>
          <w:trHeight w:val="2206"/>
        </w:trPr>
        <w:tc>
          <w:tcPr>
            <w:tcW w:w="2122" w:type="pct"/>
            <w:gridSpan w:val="2"/>
          </w:tcPr>
          <w:p w:rsidR="00A66910" w:rsidRPr="00A66910" w:rsidRDefault="00A66910" w:rsidP="00A66910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66910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A66910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A66910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A66910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A66910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A66910">
              <w:rPr>
                <w:rFonts w:ascii="Times Cyr Bash Normal" w:eastAsia="Calibri" w:hAnsi="Times Cyr Bash Normal"/>
                <w:b/>
              </w:rPr>
              <w:t>Ы</w:t>
            </w:r>
          </w:p>
          <w:p w:rsidR="00A66910" w:rsidRPr="00A66910" w:rsidRDefault="00A66910" w:rsidP="00A66910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A66910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A66910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A66910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A66910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A66910" w:rsidRPr="00A66910" w:rsidRDefault="00A66910" w:rsidP="00A66910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A66910">
              <w:rPr>
                <w:rFonts w:ascii="Times Cyr Bash Normal" w:eastAsia="Calibri" w:hAnsi="Times Cyr Bash Normal"/>
                <w:b/>
                <w:lang w:val="tt-RU"/>
              </w:rPr>
              <w:t>БЕЛЬСКИЙ АУЫЛ</w:t>
            </w:r>
          </w:p>
          <w:p w:rsidR="00A66910" w:rsidRPr="00A66910" w:rsidRDefault="00A66910" w:rsidP="00A66910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A66910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A66910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A66910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A66910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A66910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A66910" w:rsidRPr="00A66910" w:rsidRDefault="00A66910" w:rsidP="00A66910">
            <w:pPr>
              <w:rPr>
                <w:rFonts w:ascii="Times Cyr Bash Normal" w:eastAsia="Calibri" w:hAnsi="Times Cyr Bash Normal"/>
                <w:b/>
              </w:rPr>
            </w:pPr>
            <w:r w:rsidRPr="00A66910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proofErr w:type="gramStart"/>
            <w:r w:rsidRPr="00A66910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A66910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A66910">
              <w:rPr>
                <w:rFonts w:ascii="Times Cyr Bash Normal" w:eastAsia="Calibri" w:hAnsi="Times Cyr Bash Normal"/>
                <w:b/>
              </w:rPr>
              <w:t>Е</w:t>
            </w:r>
          </w:p>
          <w:p w:rsidR="00A66910" w:rsidRPr="00A66910" w:rsidRDefault="00A66910" w:rsidP="00A66910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A66910" w:rsidRPr="00A66910" w:rsidRDefault="00A66910" w:rsidP="00A66910">
            <w:pPr>
              <w:ind w:left="-107"/>
              <w:rPr>
                <w:rFonts w:eastAsia="Calibri"/>
                <w:b/>
              </w:rPr>
            </w:pPr>
            <w:r w:rsidRPr="00A66910">
              <w:rPr>
                <w:rFonts w:eastAsia="Calibri"/>
                <w:b/>
                <w:noProof/>
              </w:rPr>
              <w:drawing>
                <wp:inline distT="0" distB="0" distL="0" distR="0" wp14:anchorId="53CD98EB" wp14:editId="11704E9C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66910" w:rsidRPr="00A66910" w:rsidRDefault="00A66910" w:rsidP="00A66910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66910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A66910" w:rsidRPr="00A66910" w:rsidRDefault="00A66910" w:rsidP="00A66910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66910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A66910" w:rsidRPr="00A66910" w:rsidRDefault="00A66910" w:rsidP="00A66910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66910">
              <w:rPr>
                <w:rFonts w:ascii="Times Cyr Bash Normal" w:eastAsia="Calibri" w:hAnsi="Times Cyr Bash Normal"/>
                <w:b/>
              </w:rPr>
              <w:t>БЕЛЬСКИЙ СЕЛЬСОВЕТ</w:t>
            </w:r>
          </w:p>
          <w:p w:rsidR="00A66910" w:rsidRPr="00A66910" w:rsidRDefault="00A66910" w:rsidP="00A66910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66910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A66910" w:rsidRPr="00A66910" w:rsidRDefault="00A66910" w:rsidP="00A66910">
            <w:pPr>
              <w:jc w:val="center"/>
              <w:rPr>
                <w:rFonts w:eastAsia="Calibri"/>
                <w:b/>
                <w:spacing w:val="20"/>
              </w:rPr>
            </w:pPr>
            <w:r w:rsidRPr="00A66910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A66910" w:rsidRPr="00A66910" w:rsidTr="00F632CC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10" w:rsidRPr="00A66910" w:rsidRDefault="00A66910" w:rsidP="00A66910">
            <w:pPr>
              <w:rPr>
                <w:rFonts w:ascii="Arial" w:eastAsia="Calibri" w:hAnsi="Arial" w:cs="Arial"/>
              </w:rPr>
            </w:pPr>
          </w:p>
        </w:tc>
      </w:tr>
    </w:tbl>
    <w:p w:rsidR="00A66910" w:rsidRPr="00A66910" w:rsidRDefault="00A66910" w:rsidP="00A66910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910" w:rsidRPr="00A66910" w:rsidTr="00F632CC">
        <w:tc>
          <w:tcPr>
            <w:tcW w:w="3190" w:type="dxa"/>
            <w:hideMark/>
          </w:tcPr>
          <w:p w:rsidR="00A66910" w:rsidRPr="00A66910" w:rsidRDefault="00A66910" w:rsidP="00A66910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A66910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A66910" w:rsidRPr="00A66910" w:rsidRDefault="00A66910" w:rsidP="00A66910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A66910" w:rsidRPr="00A66910" w:rsidRDefault="00A66910" w:rsidP="00A66910">
            <w:pPr>
              <w:rPr>
                <w:rFonts w:ascii="Times Cyr Bash Normal" w:eastAsia="Calibri" w:hAnsi="Times Cyr Bash Normal" w:cs="Arial"/>
              </w:rPr>
            </w:pPr>
            <w:r w:rsidRPr="00A66910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A66910" w:rsidRPr="00A66910" w:rsidTr="00F632CC">
        <w:tc>
          <w:tcPr>
            <w:tcW w:w="3190" w:type="dxa"/>
            <w:hideMark/>
          </w:tcPr>
          <w:p w:rsidR="00A66910" w:rsidRPr="00A66910" w:rsidRDefault="00A66910" w:rsidP="00A669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Pr="00A6691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66910">
              <w:rPr>
                <w:rFonts w:eastAsia="Calibri"/>
                <w:sz w:val="28"/>
                <w:szCs w:val="28"/>
              </w:rPr>
              <w:t>гинуар</w:t>
            </w:r>
            <w:proofErr w:type="spellEnd"/>
            <w:r w:rsidRPr="00A66910">
              <w:rPr>
                <w:rFonts w:eastAsia="Calibri"/>
                <w:sz w:val="28"/>
                <w:szCs w:val="28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A66910" w:rsidRPr="00A66910" w:rsidRDefault="00A66910" w:rsidP="00A669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№5</w:t>
            </w:r>
          </w:p>
        </w:tc>
        <w:tc>
          <w:tcPr>
            <w:tcW w:w="3191" w:type="dxa"/>
            <w:hideMark/>
          </w:tcPr>
          <w:p w:rsidR="00A66910" w:rsidRPr="00A66910" w:rsidRDefault="00A66910" w:rsidP="00A669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Pr="00A66910">
              <w:rPr>
                <w:rFonts w:eastAsia="Calibri"/>
                <w:sz w:val="28"/>
                <w:szCs w:val="28"/>
              </w:rPr>
              <w:t xml:space="preserve"> января  2016 г.</w:t>
            </w:r>
          </w:p>
        </w:tc>
      </w:tr>
    </w:tbl>
    <w:p w:rsidR="00A66910" w:rsidRDefault="00A66910" w:rsidP="00A66910">
      <w:pPr>
        <w:jc w:val="center"/>
        <w:rPr>
          <w:b/>
          <w:sz w:val="28"/>
          <w:szCs w:val="28"/>
        </w:rPr>
      </w:pPr>
    </w:p>
    <w:p w:rsidR="00A66910" w:rsidRDefault="00A66910" w:rsidP="00A66910">
      <w:pPr>
        <w:jc w:val="center"/>
        <w:rPr>
          <w:b/>
          <w:sz w:val="28"/>
          <w:szCs w:val="28"/>
        </w:rPr>
      </w:pPr>
    </w:p>
    <w:p w:rsidR="00A66910" w:rsidRDefault="00A66910" w:rsidP="00A66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профилактической группы по предупреждению и профилактике пожаров в жилых помещениях  на территории сельского поселения Бельский сельсовет</w:t>
      </w:r>
    </w:p>
    <w:p w:rsidR="00A66910" w:rsidRDefault="00A66910" w:rsidP="00A66910">
      <w:pPr>
        <w:jc w:val="center"/>
        <w:rPr>
          <w:b/>
          <w:sz w:val="28"/>
          <w:szCs w:val="28"/>
        </w:rPr>
      </w:pPr>
    </w:p>
    <w:p w:rsidR="00A66910" w:rsidRDefault="00A66910" w:rsidP="00A66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людей в них, администрация сельского поселения Бельский сельсовет</w:t>
      </w:r>
      <w:proofErr w:type="gramEnd"/>
    </w:p>
    <w:p w:rsidR="00A66910" w:rsidRDefault="00A66910" w:rsidP="00A66910">
      <w:pPr>
        <w:jc w:val="both"/>
        <w:rPr>
          <w:sz w:val="28"/>
          <w:szCs w:val="28"/>
        </w:rPr>
      </w:pPr>
    </w:p>
    <w:p w:rsidR="00A66910" w:rsidRDefault="00A66910" w:rsidP="00A66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A66910" w:rsidRDefault="00A66910" w:rsidP="00A66910">
      <w:pPr>
        <w:jc w:val="both"/>
        <w:rPr>
          <w:sz w:val="28"/>
          <w:szCs w:val="28"/>
        </w:rPr>
      </w:pPr>
    </w:p>
    <w:p w:rsidR="00A66910" w:rsidRDefault="00A66910" w:rsidP="00A66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Создать на территории сельского поселения  профилактическую группу по предупреждению и профилактике пожаров в жилых помещениях и утвердить ее состав согласно приложению №1 к настоящему постановлению. </w:t>
      </w:r>
    </w:p>
    <w:p w:rsidR="00A66910" w:rsidRDefault="00A66910" w:rsidP="00A66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профилактической группе по предупреждению и профилактике пожаров в жилых помещениях:</w:t>
      </w:r>
    </w:p>
    <w:p w:rsidR="00A66910" w:rsidRDefault="00A66910" w:rsidP="00A66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-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собрания в ОНД </w:t>
      </w:r>
      <w:proofErr w:type="spellStart"/>
      <w:r>
        <w:rPr>
          <w:sz w:val="28"/>
          <w:szCs w:val="28"/>
        </w:rPr>
        <w:t>Гафурийского</w:t>
      </w:r>
      <w:proofErr w:type="spellEnd"/>
      <w:r>
        <w:rPr>
          <w:sz w:val="28"/>
          <w:szCs w:val="28"/>
        </w:rPr>
        <w:t xml:space="preserve"> района;</w:t>
      </w:r>
    </w:p>
    <w:p w:rsidR="00A66910" w:rsidRDefault="00A66910" w:rsidP="00A66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 с вручением памяток.</w:t>
      </w:r>
      <w:proofErr w:type="gramEnd"/>
    </w:p>
    <w:p w:rsidR="00A66910" w:rsidRDefault="00A66910" w:rsidP="00A66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график работы группы по предупреждению и профилактике пожаров в жилых помещениях  на территории сельского поселения  согласно приложению  №2 к настоящему постановлению. </w:t>
      </w:r>
    </w:p>
    <w:p w:rsidR="00A66910" w:rsidRDefault="00A66910" w:rsidP="00A669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6910" w:rsidRDefault="00A66910" w:rsidP="00A669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силу с момента обнародования. </w:t>
      </w: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66910" w:rsidRDefault="00A66910" w:rsidP="00A6691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66910" w:rsidRDefault="00A66910" w:rsidP="00A669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Бельский</w:t>
      </w:r>
    </w:p>
    <w:p w:rsidR="00A66910" w:rsidRDefault="00A66910" w:rsidP="00A669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 </w:t>
      </w:r>
    </w:p>
    <w:p w:rsidR="00A66910" w:rsidRDefault="00A66910" w:rsidP="00A6691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 января 2016г. № 5</w:t>
      </w:r>
    </w:p>
    <w:p w:rsidR="00A66910" w:rsidRDefault="00A66910" w:rsidP="00A66910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A66910" w:rsidRDefault="00A66910" w:rsidP="00A66910">
      <w:pPr>
        <w:jc w:val="right"/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66910" w:rsidRPr="00A66910" w:rsidRDefault="00A66910" w:rsidP="00A66910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bCs/>
          <w:color w:val="000000"/>
          <w:sz w:val="28"/>
          <w:szCs w:val="28"/>
        </w:rPr>
      </w:pPr>
      <w:r w:rsidRPr="00A66910">
        <w:rPr>
          <w:rStyle w:val="Bodytext3"/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сельского поселения </w:t>
      </w:r>
    </w:p>
    <w:p w:rsidR="00A66910" w:rsidRPr="00A66910" w:rsidRDefault="00A66910" w:rsidP="00A66910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Bodytext3"/>
          <w:rFonts w:ascii="Times New Roman" w:hAnsi="Times New Roman" w:cs="Times New Roman"/>
          <w:bCs/>
          <w:color w:val="000000"/>
          <w:sz w:val="28"/>
          <w:szCs w:val="28"/>
        </w:rPr>
        <w:t>Бель</w:t>
      </w:r>
      <w:r w:rsidRPr="00A66910">
        <w:rPr>
          <w:rStyle w:val="Bodytext3"/>
          <w:rFonts w:ascii="Times New Roman" w:hAnsi="Times New Roman" w:cs="Times New Roman"/>
          <w:bCs/>
          <w:color w:val="000000"/>
          <w:sz w:val="28"/>
          <w:szCs w:val="28"/>
        </w:rPr>
        <w:t>ский сельсовет</w:t>
      </w:r>
    </w:p>
    <w:p w:rsidR="00A66910" w:rsidRDefault="00A66910" w:rsidP="00A66910">
      <w:pPr>
        <w:jc w:val="center"/>
      </w:pPr>
    </w:p>
    <w:p w:rsidR="00A66910" w:rsidRDefault="00A66910" w:rsidP="00A66910">
      <w:pPr>
        <w:rPr>
          <w:sz w:val="28"/>
          <w:szCs w:val="28"/>
        </w:rPr>
      </w:pPr>
    </w:p>
    <w:tbl>
      <w:tblPr>
        <w:tblW w:w="9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282"/>
      </w:tblGrid>
      <w:tr w:rsidR="00A66910" w:rsidTr="00A66910">
        <w:trPr>
          <w:trHeight w:hRule="exact" w:val="66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10" w:rsidRDefault="00A66910">
            <w:pPr>
              <w:jc w:val="center"/>
              <w:rPr>
                <w:b/>
                <w:sz w:val="28"/>
                <w:szCs w:val="28"/>
              </w:rPr>
            </w:pPr>
          </w:p>
          <w:p w:rsidR="00A66910" w:rsidRDefault="00A6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10" w:rsidRDefault="00A66910">
            <w:pPr>
              <w:jc w:val="center"/>
              <w:rPr>
                <w:b/>
                <w:sz w:val="28"/>
                <w:szCs w:val="28"/>
              </w:rPr>
            </w:pPr>
          </w:p>
          <w:p w:rsidR="00A66910" w:rsidRDefault="00A6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группы</w:t>
            </w:r>
          </w:p>
        </w:tc>
      </w:tr>
      <w:tr w:rsidR="00A66910" w:rsidTr="008D3C87">
        <w:trPr>
          <w:trHeight w:hRule="exact" w:val="5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10" w:rsidRDefault="00A66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Зинурович</w:t>
            </w:r>
            <w:proofErr w:type="spellEnd"/>
            <w:r>
              <w:rPr>
                <w:sz w:val="28"/>
                <w:szCs w:val="28"/>
              </w:rPr>
              <w:t xml:space="preserve"> глава сельского поселения     </w:t>
            </w:r>
          </w:p>
          <w:p w:rsidR="00A66910" w:rsidRDefault="00A66910">
            <w:pPr>
              <w:rPr>
                <w:sz w:val="28"/>
                <w:szCs w:val="28"/>
              </w:rPr>
            </w:pPr>
          </w:p>
        </w:tc>
      </w:tr>
      <w:tr w:rsidR="00A66910" w:rsidTr="008D3C87">
        <w:trPr>
          <w:trHeight w:hRule="exact" w:val="49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910" w:rsidRDefault="00A66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Абсатта</w:t>
            </w:r>
            <w:bookmarkStart w:id="0" w:name="_GoBack"/>
            <w:bookmarkEnd w:id="0"/>
            <w:r>
              <w:rPr>
                <w:sz w:val="28"/>
                <w:szCs w:val="28"/>
              </w:rPr>
              <w:t>рова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</w:rPr>
              <w:t>Рифгатовна</w:t>
            </w:r>
            <w:proofErr w:type="spellEnd"/>
            <w:r>
              <w:rPr>
                <w:sz w:val="28"/>
                <w:szCs w:val="28"/>
              </w:rPr>
              <w:t xml:space="preserve"> управ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елами</w:t>
            </w:r>
          </w:p>
        </w:tc>
      </w:tr>
      <w:tr w:rsidR="00A66910" w:rsidTr="00A66910">
        <w:trPr>
          <w:trHeight w:hRule="exact" w:val="72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910" w:rsidRDefault="008D3C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Нарузбеков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="00A66910">
              <w:rPr>
                <w:sz w:val="28"/>
                <w:szCs w:val="28"/>
              </w:rPr>
              <w:t xml:space="preserve"> участковый уполномоченный полиции по сельскому поселению</w:t>
            </w:r>
          </w:p>
        </w:tc>
      </w:tr>
      <w:tr w:rsidR="00A66910" w:rsidTr="00A66910">
        <w:trPr>
          <w:trHeight w:hRule="exact" w:val="72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10" w:rsidRDefault="00A6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добровольной пожарной дружины сельского поселения </w:t>
            </w:r>
            <w:proofErr w:type="spellStart"/>
            <w:r>
              <w:rPr>
                <w:sz w:val="28"/>
                <w:szCs w:val="28"/>
              </w:rPr>
              <w:t>Мавлютов</w:t>
            </w:r>
            <w:proofErr w:type="spellEnd"/>
            <w:r>
              <w:rPr>
                <w:sz w:val="28"/>
                <w:szCs w:val="28"/>
              </w:rPr>
              <w:t xml:space="preserve"> Динар </w:t>
            </w:r>
            <w:proofErr w:type="spellStart"/>
            <w:r>
              <w:rPr>
                <w:sz w:val="28"/>
                <w:szCs w:val="28"/>
              </w:rPr>
              <w:t>Фаритович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A66910" w:rsidRDefault="00A66910">
            <w:pPr>
              <w:rPr>
                <w:sz w:val="28"/>
                <w:szCs w:val="28"/>
              </w:rPr>
            </w:pPr>
          </w:p>
          <w:p w:rsidR="00A66910" w:rsidRDefault="00A66910">
            <w:pPr>
              <w:rPr>
                <w:sz w:val="28"/>
                <w:szCs w:val="28"/>
              </w:rPr>
            </w:pPr>
          </w:p>
          <w:p w:rsidR="00A66910" w:rsidRDefault="00A6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66910" w:rsidTr="00A66910">
        <w:trPr>
          <w:trHeight w:hRule="exact" w:val="74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10" w:rsidRDefault="00A6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Отдела надзорной деятельности </w:t>
            </w:r>
            <w:proofErr w:type="spellStart"/>
            <w:r>
              <w:rPr>
                <w:sz w:val="28"/>
                <w:szCs w:val="28"/>
              </w:rPr>
              <w:t>Гафурийского</w:t>
            </w:r>
            <w:proofErr w:type="spellEnd"/>
            <w:r>
              <w:rPr>
                <w:sz w:val="28"/>
                <w:szCs w:val="28"/>
              </w:rPr>
              <w:t xml:space="preserve">  района </w:t>
            </w:r>
            <w:proofErr w:type="spellStart"/>
            <w:r w:rsidR="009766C0">
              <w:rPr>
                <w:sz w:val="28"/>
                <w:szCs w:val="28"/>
              </w:rPr>
              <w:t>Ардаширов</w:t>
            </w:r>
            <w:proofErr w:type="spellEnd"/>
            <w:r w:rsidR="009766C0">
              <w:rPr>
                <w:sz w:val="28"/>
                <w:szCs w:val="28"/>
              </w:rPr>
              <w:t xml:space="preserve"> И.Х.</w:t>
            </w:r>
          </w:p>
          <w:p w:rsidR="00A66910" w:rsidRDefault="00A66910">
            <w:pPr>
              <w:rPr>
                <w:sz w:val="28"/>
                <w:szCs w:val="28"/>
              </w:rPr>
            </w:pPr>
          </w:p>
          <w:p w:rsidR="00A66910" w:rsidRDefault="00A66910">
            <w:pPr>
              <w:rPr>
                <w:sz w:val="28"/>
                <w:szCs w:val="28"/>
              </w:rPr>
            </w:pPr>
          </w:p>
          <w:p w:rsidR="00A66910" w:rsidRDefault="00A66910">
            <w:pPr>
              <w:rPr>
                <w:sz w:val="28"/>
                <w:szCs w:val="28"/>
              </w:rPr>
            </w:pPr>
          </w:p>
          <w:p w:rsidR="00A66910" w:rsidRDefault="00A6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A66910" w:rsidTr="00A66910">
        <w:trPr>
          <w:trHeight w:hRule="exact" w:val="70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10" w:rsidRDefault="008D3C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Сабитовна</w:t>
            </w:r>
            <w:proofErr w:type="spellEnd"/>
            <w:r w:rsidR="00A669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 СПЦ.</w:t>
            </w:r>
          </w:p>
          <w:p w:rsidR="00A66910" w:rsidRDefault="00A66910">
            <w:pPr>
              <w:rPr>
                <w:sz w:val="28"/>
                <w:szCs w:val="28"/>
              </w:rPr>
            </w:pPr>
          </w:p>
          <w:p w:rsidR="00A66910" w:rsidRDefault="00A66910">
            <w:pPr>
              <w:rPr>
                <w:sz w:val="28"/>
                <w:szCs w:val="28"/>
              </w:rPr>
            </w:pPr>
          </w:p>
          <w:p w:rsidR="00A66910" w:rsidRDefault="00A66910">
            <w:pPr>
              <w:rPr>
                <w:sz w:val="28"/>
                <w:szCs w:val="28"/>
              </w:rPr>
            </w:pPr>
          </w:p>
          <w:p w:rsidR="00A66910" w:rsidRDefault="00A66910">
            <w:pPr>
              <w:rPr>
                <w:sz w:val="28"/>
                <w:szCs w:val="28"/>
              </w:rPr>
            </w:pPr>
          </w:p>
        </w:tc>
      </w:tr>
    </w:tbl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8D3C87" w:rsidRDefault="008D3C87" w:rsidP="00A66910">
      <w:pPr>
        <w:rPr>
          <w:sz w:val="28"/>
          <w:szCs w:val="28"/>
        </w:rPr>
      </w:pPr>
    </w:p>
    <w:p w:rsidR="008D3C87" w:rsidRDefault="008D3C87" w:rsidP="00A66910">
      <w:pPr>
        <w:rPr>
          <w:sz w:val="28"/>
          <w:szCs w:val="28"/>
        </w:rPr>
      </w:pPr>
    </w:p>
    <w:p w:rsidR="008D3C87" w:rsidRDefault="008D3C87" w:rsidP="00A66910">
      <w:pPr>
        <w:rPr>
          <w:sz w:val="28"/>
          <w:szCs w:val="28"/>
        </w:rPr>
      </w:pP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66910" w:rsidRDefault="00A66910" w:rsidP="00A6691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66910" w:rsidRDefault="00A66910" w:rsidP="00A669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</w:t>
      </w:r>
    </w:p>
    <w:p w:rsidR="00A66910" w:rsidRDefault="008D3C87" w:rsidP="00A6691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A66910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г. № 5</w:t>
      </w:r>
    </w:p>
    <w:p w:rsidR="00A66910" w:rsidRDefault="00A66910" w:rsidP="00A66910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2)</w:t>
      </w:r>
    </w:p>
    <w:p w:rsidR="00A66910" w:rsidRDefault="00A66910" w:rsidP="00A66910">
      <w:pPr>
        <w:rPr>
          <w:sz w:val="28"/>
          <w:szCs w:val="28"/>
        </w:rPr>
      </w:pPr>
    </w:p>
    <w:p w:rsidR="00A66910" w:rsidRDefault="00A66910" w:rsidP="00A66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группы по предупреждению и профилактике пожаров в жилых помещениях  на территории сельского поселения  на 2016 год </w:t>
      </w:r>
    </w:p>
    <w:p w:rsidR="00A66910" w:rsidRDefault="00A66910" w:rsidP="00A66910">
      <w:pPr>
        <w:jc w:val="center"/>
        <w:rPr>
          <w:b/>
          <w:sz w:val="28"/>
          <w:szCs w:val="28"/>
        </w:rPr>
      </w:pPr>
    </w:p>
    <w:tbl>
      <w:tblPr>
        <w:tblW w:w="103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93"/>
        <w:gridCol w:w="4316"/>
        <w:gridCol w:w="3216"/>
      </w:tblGrid>
      <w:tr w:rsidR="00A66910" w:rsidTr="00A66910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проведения мероприятия*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лица </w:t>
            </w:r>
          </w:p>
        </w:tc>
      </w:tr>
      <w:tr w:rsidR="00A66910" w:rsidTr="00A66910">
        <w:trPr>
          <w:trHeight w:val="11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Разъяснительная работа с гражданами на темы </w:t>
            </w:r>
            <w:proofErr w:type="spellStart"/>
            <w:r>
              <w:rPr>
                <w:sz w:val="28"/>
                <w:szCs w:val="28"/>
              </w:rPr>
              <w:t>пожаробезопасного</w:t>
            </w:r>
            <w:proofErr w:type="spellEnd"/>
            <w:r>
              <w:rPr>
                <w:sz w:val="28"/>
                <w:szCs w:val="28"/>
              </w:rPr>
              <w:t xml:space="preserve"> поведения в жилье (с вручением памяток)</w:t>
            </w: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A66910" w:rsidTr="00A66910">
        <w:trPr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вручением памяток)</w:t>
            </w: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комиссии</w:t>
            </w:r>
          </w:p>
        </w:tc>
      </w:tr>
      <w:tr w:rsidR="00A66910" w:rsidTr="00A66910">
        <w:trPr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мест проживания (пребывания)  лиц, находящихся на учете патронажных служб</w:t>
            </w: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вручением памяток)</w:t>
            </w: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A66910" w:rsidTr="00A66910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– Август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собраний (сходов) граждан на темы </w:t>
            </w:r>
            <w:proofErr w:type="spellStart"/>
            <w:r>
              <w:rPr>
                <w:sz w:val="28"/>
                <w:szCs w:val="28"/>
              </w:rPr>
              <w:t>пожаробезопасного</w:t>
            </w:r>
            <w:proofErr w:type="spellEnd"/>
            <w:r>
              <w:rPr>
                <w:sz w:val="28"/>
                <w:szCs w:val="28"/>
              </w:rPr>
              <w:t xml:space="preserve"> поведения в жилье</w:t>
            </w: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комиссии» </w:t>
            </w:r>
          </w:p>
        </w:tc>
      </w:tr>
      <w:tr w:rsidR="00A66910" w:rsidTr="00A66910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мер пожарной безопасности при устройстве и эксплуатации печей и электронагревательных приборов</w:t>
            </w: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A66910" w:rsidTr="00A66910">
        <w:trPr>
          <w:trHeight w:val="9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вручением памяток)</w:t>
            </w:r>
          </w:p>
          <w:p w:rsidR="00A66910" w:rsidRDefault="00A6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10" w:rsidRDefault="00A6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A66910" w:rsidRDefault="00A66910" w:rsidP="00A66910">
      <w:pPr>
        <w:jc w:val="both"/>
        <w:rPr>
          <w:sz w:val="28"/>
          <w:szCs w:val="28"/>
        </w:rPr>
      </w:pPr>
      <w:r>
        <w:rPr>
          <w:sz w:val="28"/>
          <w:szCs w:val="28"/>
        </w:rPr>
        <w:t>* Дата проведения мероприятия согласовывается при направлении писем (</w:t>
      </w:r>
      <w:proofErr w:type="spellStart"/>
      <w:r>
        <w:rPr>
          <w:sz w:val="28"/>
          <w:szCs w:val="28"/>
        </w:rPr>
        <w:t>факсограмм</w:t>
      </w:r>
      <w:proofErr w:type="spellEnd"/>
      <w:r>
        <w:rPr>
          <w:sz w:val="28"/>
          <w:szCs w:val="28"/>
        </w:rPr>
        <w:t xml:space="preserve">) членам группы по предупреждению и профилактике пожаров в </w:t>
      </w:r>
      <w:r>
        <w:rPr>
          <w:sz w:val="28"/>
          <w:szCs w:val="28"/>
        </w:rPr>
        <w:lastRenderedPageBreak/>
        <w:t>жилых помещениях  на территории сельского поселения  за 10 дней до проведения мероприятия.</w:t>
      </w:r>
    </w:p>
    <w:p w:rsidR="00A66910" w:rsidRDefault="00A66910" w:rsidP="00A66910">
      <w:pPr>
        <w:jc w:val="both"/>
        <w:rPr>
          <w:sz w:val="28"/>
          <w:szCs w:val="28"/>
        </w:rPr>
      </w:pPr>
    </w:p>
    <w:p w:rsidR="00A66910" w:rsidRDefault="00A66910" w:rsidP="00A66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По согласованию с членами группы по предупреждению и профилактике пожаров в жилых помещениях могут проводиться иные профилактические мероприятия по профилактике пожаров на территории сельского поселения </w:t>
      </w:r>
    </w:p>
    <w:p w:rsidR="00A66910" w:rsidRDefault="00A66910" w:rsidP="00A66910">
      <w:pPr>
        <w:rPr>
          <w:sz w:val="28"/>
          <w:szCs w:val="28"/>
        </w:rPr>
      </w:pPr>
    </w:p>
    <w:p w:rsidR="00271626" w:rsidRDefault="00271626"/>
    <w:sectPr w:rsidR="0027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10"/>
    <w:rsid w:val="00271626"/>
    <w:rsid w:val="008D3C87"/>
    <w:rsid w:val="009766C0"/>
    <w:rsid w:val="00A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locked/>
    <w:rsid w:val="00A66910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A66910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66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locked/>
    <w:rsid w:val="00A66910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A66910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66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2016-01-27T04:57:00Z</cp:lastPrinted>
  <dcterms:created xsi:type="dcterms:W3CDTF">2016-01-27T04:02:00Z</dcterms:created>
  <dcterms:modified xsi:type="dcterms:W3CDTF">2016-01-27T04:57:00Z</dcterms:modified>
</cp:coreProperties>
</file>