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7E" w:rsidRPr="00824115" w:rsidRDefault="0016517E" w:rsidP="0016517E">
      <w:pPr>
        <w:rPr>
          <w:sz w:val="28"/>
          <w:szCs w:val="28"/>
        </w:rPr>
      </w:pPr>
    </w:p>
    <w:tbl>
      <w:tblPr>
        <w:tblW w:w="10632" w:type="dxa"/>
        <w:tblInd w:w="-459" w:type="dxa"/>
        <w:tblBorders>
          <w:insideH w:val="thickThinMediumGap" w:sz="24" w:space="0" w:color="auto"/>
        </w:tblBorders>
        <w:tblLook w:val="00A0" w:firstRow="1" w:lastRow="0" w:firstColumn="1" w:lastColumn="0" w:noHBand="0" w:noVBand="0"/>
      </w:tblPr>
      <w:tblGrid>
        <w:gridCol w:w="4536"/>
        <w:gridCol w:w="1418"/>
        <w:gridCol w:w="4678"/>
      </w:tblGrid>
      <w:tr w:rsidR="0016517E" w:rsidRPr="00824115" w:rsidTr="00392B77">
        <w:tc>
          <w:tcPr>
            <w:tcW w:w="4536" w:type="dxa"/>
            <w:tcBorders>
              <w:bottom w:val="nil"/>
            </w:tcBorders>
          </w:tcPr>
          <w:p w:rsidR="0016517E" w:rsidRPr="00FB4495" w:rsidRDefault="0016517E" w:rsidP="00392B77">
            <w:pPr>
              <w:jc w:val="center"/>
              <w:rPr>
                <w:rFonts w:ascii="Times Cyr Bash Normal" w:hAnsi="Times Cyr Bash Normal"/>
                <w:sz w:val="28"/>
                <w:szCs w:val="28"/>
              </w:rPr>
            </w:pPr>
            <w:r w:rsidRPr="00FB4495">
              <w:rPr>
                <w:rFonts w:ascii="Times Cyr Bash Normal" w:hAnsi="Times Cyr Bash Normal"/>
                <w:sz w:val="28"/>
                <w:szCs w:val="28"/>
              </w:rPr>
              <w:t>БАШ</w:t>
            </w:r>
            <w:proofErr w:type="gramStart"/>
            <w:r w:rsidRPr="00FB4495">
              <w:rPr>
                <w:rFonts w:ascii="Times Cyr Bash Normal" w:hAnsi="Times Cyr Bash Normal"/>
                <w:sz w:val="28"/>
                <w:szCs w:val="28"/>
              </w:rPr>
              <w:t>?О</w:t>
            </w:r>
            <w:proofErr w:type="gramEnd"/>
            <w:r w:rsidRPr="00FB4495">
              <w:rPr>
                <w:rFonts w:ascii="Times Cyr Bash Normal" w:hAnsi="Times Cyr Bash Normal"/>
                <w:sz w:val="28"/>
                <w:szCs w:val="28"/>
              </w:rPr>
              <w:t>РТОСТАН РЕСПУБЛИКА№Ы</w:t>
            </w:r>
          </w:p>
          <w:p w:rsidR="0016517E" w:rsidRPr="00FB4495" w:rsidRDefault="0016517E" w:rsidP="00392B77">
            <w:pPr>
              <w:jc w:val="center"/>
              <w:rPr>
                <w:rFonts w:ascii="Times Cyr Bash Normal" w:hAnsi="Times Cyr Bash Normal"/>
                <w:sz w:val="28"/>
                <w:szCs w:val="28"/>
              </w:rPr>
            </w:pPr>
            <w:r w:rsidRPr="00FB4495">
              <w:rPr>
                <w:rFonts w:ascii="Times Cyr Bash Normal" w:hAnsi="Times Cyr Bash Normal"/>
                <w:sz w:val="28"/>
                <w:szCs w:val="28"/>
                <w:lang w:val="ba-RU"/>
              </w:rPr>
              <w:t>;</w:t>
            </w:r>
            <w:r w:rsidRPr="00FB4495">
              <w:rPr>
                <w:rFonts w:ascii="Times Cyr Bash Normal" w:hAnsi="Times Cyr Bash Normal"/>
                <w:sz w:val="28"/>
                <w:szCs w:val="28"/>
              </w:rPr>
              <w:t>АФУРИ РАЙОНЫ МУНИЦИПАЛЬ РАЙОНЫНЫ</w:t>
            </w:r>
            <w:r w:rsidRPr="00FB4495">
              <w:rPr>
                <w:sz w:val="28"/>
                <w:szCs w:val="28"/>
                <w:lang w:val="ba-RU"/>
              </w:rPr>
              <w:t>Ң</w:t>
            </w:r>
            <w:r w:rsidRPr="00FB4495">
              <w:rPr>
                <w:rFonts w:ascii="Times Cyr Bash Normal" w:hAnsi="Times Cyr Bash Normal"/>
                <w:sz w:val="28"/>
                <w:szCs w:val="28"/>
              </w:rPr>
              <w:t xml:space="preserve"> </w:t>
            </w:r>
            <w:r w:rsidRPr="00FC1243">
              <w:rPr>
                <w:rFonts w:ascii="Times Cyr Bash Normal" w:hAnsi="Times Cyr Bash Normal"/>
                <w:sz w:val="28"/>
                <w:szCs w:val="28"/>
              </w:rPr>
              <w:t xml:space="preserve">БЕЛЬСКИЙ </w:t>
            </w:r>
            <w:r w:rsidRPr="00FB4495">
              <w:rPr>
                <w:rFonts w:ascii="Times Cyr Bash Normal" w:hAnsi="Times Cyr Bash Normal"/>
                <w:sz w:val="28"/>
                <w:szCs w:val="28"/>
              </w:rPr>
              <w:t>СОВЕТЫ  АУЫЛ БИЛ</w:t>
            </w:r>
            <w:r w:rsidRPr="00FB4495">
              <w:rPr>
                <w:sz w:val="28"/>
                <w:szCs w:val="28"/>
                <w:lang w:val="ba-RU"/>
              </w:rPr>
              <w:t>Ә</w:t>
            </w:r>
            <w:r w:rsidRPr="00FB4495">
              <w:rPr>
                <w:rFonts w:ascii="Times Cyr Bash Normal" w:hAnsi="Times Cyr Bash Normal"/>
                <w:sz w:val="28"/>
                <w:szCs w:val="28"/>
              </w:rPr>
              <w:t>М</w:t>
            </w:r>
            <w:r w:rsidRPr="00FB4495">
              <w:rPr>
                <w:sz w:val="28"/>
                <w:szCs w:val="28"/>
                <w:lang w:val="ba-RU"/>
              </w:rPr>
              <w:t>Ә</w:t>
            </w:r>
            <w:r w:rsidRPr="00FB4495">
              <w:rPr>
                <w:rFonts w:ascii="Times Cyr Bash Normal" w:hAnsi="Times Cyr Bash Normal"/>
                <w:sz w:val="28"/>
                <w:szCs w:val="28"/>
                <w:lang w:val="ba-RU"/>
              </w:rPr>
              <w:t>№</w:t>
            </w:r>
            <w:r w:rsidRPr="00FB4495">
              <w:rPr>
                <w:rFonts w:ascii="Times Cyr Bash Normal" w:hAnsi="Times Cyr Bash Normal"/>
                <w:sz w:val="28"/>
                <w:szCs w:val="28"/>
              </w:rPr>
              <w:t>Е ХАКИМИ</w:t>
            </w:r>
            <w:r w:rsidRPr="00FB4495">
              <w:rPr>
                <w:sz w:val="28"/>
                <w:szCs w:val="28"/>
                <w:lang w:val="ba-RU"/>
              </w:rPr>
              <w:t>Ә</w:t>
            </w:r>
            <w:r w:rsidRPr="00FB4495">
              <w:rPr>
                <w:rFonts w:ascii="Times Cyr Bash Normal" w:hAnsi="Times Cyr Bash Normal"/>
                <w:sz w:val="28"/>
                <w:szCs w:val="28"/>
              </w:rPr>
              <w:t>ТЕ</w:t>
            </w:r>
          </w:p>
        </w:tc>
        <w:tc>
          <w:tcPr>
            <w:tcW w:w="1418" w:type="dxa"/>
            <w:tcBorders>
              <w:bottom w:val="nil"/>
            </w:tcBorders>
          </w:tcPr>
          <w:p w:rsidR="0016517E" w:rsidRPr="00FB4495" w:rsidRDefault="0016517E" w:rsidP="00392B77">
            <w:pPr>
              <w:ind w:left="-108" w:right="-75"/>
              <w:jc w:val="both"/>
              <w:rPr>
                <w:rFonts w:ascii="Times Cyr Bash Normal" w:hAnsi="Times Cyr Bash Normal"/>
                <w:sz w:val="28"/>
                <w:szCs w:val="28"/>
              </w:rPr>
            </w:pPr>
            <w:r>
              <w:rPr>
                <w:noProof/>
              </w:rPr>
              <w:drawing>
                <wp:inline distT="0" distB="0" distL="0" distR="0">
                  <wp:extent cx="828675" cy="1019175"/>
                  <wp:effectExtent l="0" t="0" r="9525" b="9525"/>
                  <wp:docPr id="1"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tc>
        <w:tc>
          <w:tcPr>
            <w:tcW w:w="4678" w:type="dxa"/>
            <w:tcBorders>
              <w:bottom w:val="nil"/>
            </w:tcBorders>
          </w:tcPr>
          <w:p w:rsidR="0016517E" w:rsidRPr="00FB4495" w:rsidRDefault="0016517E" w:rsidP="00392B77">
            <w:pPr>
              <w:ind w:left="-74"/>
              <w:jc w:val="center"/>
              <w:rPr>
                <w:rFonts w:ascii="Times Cyr Bash Normal" w:hAnsi="Times Cyr Bash Normal"/>
                <w:sz w:val="28"/>
                <w:szCs w:val="28"/>
                <w:lang w:val="ba-RU"/>
              </w:rPr>
            </w:pPr>
            <w:r w:rsidRPr="00FB4495">
              <w:rPr>
                <w:rFonts w:ascii="Times Cyr Bash Normal" w:hAnsi="Times Cyr Bash Normal"/>
                <w:sz w:val="28"/>
                <w:szCs w:val="28"/>
              </w:rPr>
              <w:t>АДМИНИСТРАЦИЯ СЕЛЬСКОГО ПОСЕЛЕНИЯ БЕЛ</w:t>
            </w:r>
            <w:r>
              <w:rPr>
                <w:rFonts w:ascii="Times Cyr Bash Normal" w:hAnsi="Times Cyr Bash Normal"/>
                <w:sz w:val="28"/>
                <w:szCs w:val="28"/>
              </w:rPr>
              <w:t>Ь</w:t>
            </w:r>
            <w:r w:rsidRPr="00FB4495">
              <w:rPr>
                <w:rFonts w:ascii="Times Cyr Bash Normal" w:hAnsi="Times Cyr Bash Normal"/>
                <w:sz w:val="28"/>
                <w:szCs w:val="28"/>
              </w:rPr>
              <w:t>СКИЙ СЕЛЬСОВЕТ МУНИЦИПАЛЬНОГО РАЙОНА ГАФУРИЙСКИЙ РАЙОН</w:t>
            </w:r>
          </w:p>
          <w:p w:rsidR="0016517E" w:rsidRPr="00FB4495" w:rsidRDefault="0016517E" w:rsidP="00392B77">
            <w:pPr>
              <w:ind w:left="-74"/>
              <w:jc w:val="center"/>
              <w:rPr>
                <w:rFonts w:ascii="Times Cyr Bash Normal" w:hAnsi="Times Cyr Bash Normal"/>
                <w:sz w:val="28"/>
                <w:szCs w:val="28"/>
                <w:lang w:val="ba-RU"/>
              </w:rPr>
            </w:pPr>
            <w:r w:rsidRPr="00FB4495">
              <w:rPr>
                <w:rFonts w:ascii="Times Cyr Bash Normal" w:hAnsi="Times Cyr Bash Normal"/>
                <w:sz w:val="28"/>
                <w:szCs w:val="28"/>
                <w:lang w:val="ba-RU"/>
              </w:rPr>
              <w:t>РЕСПУБЛИКИ БАШКОРТОСТАН</w:t>
            </w:r>
          </w:p>
        </w:tc>
      </w:tr>
      <w:tr w:rsidR="0016517E" w:rsidTr="00392B77">
        <w:tc>
          <w:tcPr>
            <w:tcW w:w="4536" w:type="dxa"/>
            <w:tcBorders>
              <w:top w:val="nil"/>
            </w:tcBorders>
          </w:tcPr>
          <w:p w:rsidR="0016517E" w:rsidRPr="00FB4495" w:rsidRDefault="0016517E" w:rsidP="00392B77">
            <w:pPr>
              <w:rPr>
                <w:sz w:val="28"/>
                <w:szCs w:val="28"/>
              </w:rPr>
            </w:pPr>
          </w:p>
        </w:tc>
        <w:tc>
          <w:tcPr>
            <w:tcW w:w="1418" w:type="dxa"/>
            <w:tcBorders>
              <w:top w:val="nil"/>
            </w:tcBorders>
          </w:tcPr>
          <w:p w:rsidR="0016517E" w:rsidRPr="00FB4495" w:rsidRDefault="0016517E" w:rsidP="00392B77">
            <w:pPr>
              <w:jc w:val="both"/>
              <w:rPr>
                <w:sz w:val="28"/>
                <w:szCs w:val="28"/>
              </w:rPr>
            </w:pPr>
          </w:p>
        </w:tc>
        <w:tc>
          <w:tcPr>
            <w:tcW w:w="4678" w:type="dxa"/>
            <w:tcBorders>
              <w:top w:val="nil"/>
            </w:tcBorders>
          </w:tcPr>
          <w:p w:rsidR="0016517E" w:rsidRPr="00FB4495" w:rsidRDefault="0016517E" w:rsidP="00392B77">
            <w:pPr>
              <w:jc w:val="right"/>
              <w:rPr>
                <w:sz w:val="28"/>
                <w:szCs w:val="28"/>
              </w:rPr>
            </w:pPr>
          </w:p>
        </w:tc>
      </w:tr>
      <w:tr w:rsidR="0016517E" w:rsidRPr="00824115" w:rsidTr="00392B77">
        <w:tc>
          <w:tcPr>
            <w:tcW w:w="4536" w:type="dxa"/>
          </w:tcPr>
          <w:p w:rsidR="0016517E" w:rsidRPr="00FB4495" w:rsidRDefault="0016517E" w:rsidP="00392B77">
            <w:pPr>
              <w:rPr>
                <w:rFonts w:ascii="Times Cyr Bash Normal" w:hAnsi="Times Cyr Bash Normal"/>
                <w:sz w:val="28"/>
                <w:szCs w:val="28"/>
              </w:rPr>
            </w:pPr>
          </w:p>
          <w:p w:rsidR="0016517E" w:rsidRPr="00FB4495" w:rsidRDefault="0016517E" w:rsidP="00392B77">
            <w:pPr>
              <w:jc w:val="center"/>
              <w:rPr>
                <w:rFonts w:ascii="Times Cyr Bash Normal" w:hAnsi="Times Cyr Bash Normal"/>
                <w:sz w:val="28"/>
                <w:szCs w:val="28"/>
              </w:rPr>
            </w:pPr>
            <w:r w:rsidRPr="00FB4495">
              <w:rPr>
                <w:rFonts w:ascii="Times Cyr Bash Normal" w:hAnsi="Times Cyr Bash Normal"/>
                <w:sz w:val="28"/>
                <w:szCs w:val="28"/>
              </w:rPr>
              <w:t>?АРАР</w:t>
            </w:r>
          </w:p>
        </w:tc>
        <w:tc>
          <w:tcPr>
            <w:tcW w:w="1418" w:type="dxa"/>
          </w:tcPr>
          <w:p w:rsidR="0016517E" w:rsidRPr="00FB4495" w:rsidRDefault="0016517E" w:rsidP="00392B77">
            <w:pPr>
              <w:jc w:val="both"/>
              <w:rPr>
                <w:sz w:val="28"/>
                <w:szCs w:val="28"/>
              </w:rPr>
            </w:pPr>
          </w:p>
          <w:p w:rsidR="0016517E" w:rsidRPr="00FB4495" w:rsidRDefault="0016517E" w:rsidP="00392B77">
            <w:pPr>
              <w:jc w:val="both"/>
              <w:rPr>
                <w:sz w:val="28"/>
                <w:szCs w:val="28"/>
              </w:rPr>
            </w:pPr>
          </w:p>
        </w:tc>
        <w:tc>
          <w:tcPr>
            <w:tcW w:w="4678" w:type="dxa"/>
          </w:tcPr>
          <w:p w:rsidR="0016517E" w:rsidRPr="00FB4495" w:rsidRDefault="0016517E" w:rsidP="00392B77">
            <w:pPr>
              <w:jc w:val="right"/>
              <w:rPr>
                <w:rFonts w:ascii="Times Cyr Bash Normal" w:hAnsi="Times Cyr Bash Normal" w:cs="Arial"/>
                <w:sz w:val="28"/>
                <w:szCs w:val="28"/>
              </w:rPr>
            </w:pPr>
          </w:p>
          <w:p w:rsidR="0016517E" w:rsidRPr="00FB4495" w:rsidRDefault="0016517E" w:rsidP="00392B77">
            <w:pPr>
              <w:jc w:val="center"/>
              <w:rPr>
                <w:rFonts w:ascii="Times Cyr Bash Normal" w:hAnsi="Times Cyr Bash Normal" w:cs="Arial"/>
                <w:sz w:val="28"/>
                <w:szCs w:val="28"/>
              </w:rPr>
            </w:pPr>
            <w:r w:rsidRPr="00FB4495">
              <w:rPr>
                <w:rFonts w:ascii="Times Cyr Bash Normal" w:hAnsi="Times Cyr Bash Normal" w:cs="Arial"/>
                <w:sz w:val="28"/>
                <w:szCs w:val="28"/>
              </w:rPr>
              <w:t>ПОСТАНОВЛЕНИЕ</w:t>
            </w:r>
          </w:p>
        </w:tc>
      </w:tr>
    </w:tbl>
    <w:p w:rsidR="0016517E" w:rsidRDefault="0016517E" w:rsidP="0016517E">
      <w:pPr>
        <w:jc w:val="both"/>
        <w:rPr>
          <w:sz w:val="28"/>
          <w:szCs w:val="28"/>
        </w:rPr>
      </w:pPr>
    </w:p>
    <w:tbl>
      <w:tblPr>
        <w:tblW w:w="9820" w:type="dxa"/>
        <w:tblLook w:val="00A0" w:firstRow="1" w:lastRow="0" w:firstColumn="1" w:lastColumn="0" w:noHBand="0" w:noVBand="0"/>
      </w:tblPr>
      <w:tblGrid>
        <w:gridCol w:w="4077"/>
        <w:gridCol w:w="2410"/>
        <w:gridCol w:w="3333"/>
      </w:tblGrid>
      <w:tr w:rsidR="0016517E" w:rsidTr="00392B77">
        <w:tc>
          <w:tcPr>
            <w:tcW w:w="4077" w:type="dxa"/>
          </w:tcPr>
          <w:p w:rsidR="0016517E" w:rsidRPr="00FB4495" w:rsidRDefault="0016517E" w:rsidP="00392B77">
            <w:pPr>
              <w:jc w:val="both"/>
              <w:rPr>
                <w:sz w:val="28"/>
                <w:szCs w:val="28"/>
              </w:rPr>
            </w:pPr>
            <w:r w:rsidRPr="00FB4495">
              <w:rPr>
                <w:sz w:val="28"/>
                <w:szCs w:val="28"/>
              </w:rPr>
              <w:t xml:space="preserve">       « </w:t>
            </w:r>
            <w:r>
              <w:rPr>
                <w:sz w:val="28"/>
                <w:szCs w:val="28"/>
              </w:rPr>
              <w:t>01</w:t>
            </w:r>
            <w:r w:rsidRPr="00FB4495">
              <w:rPr>
                <w:sz w:val="28"/>
                <w:szCs w:val="28"/>
              </w:rPr>
              <w:t>»</w:t>
            </w:r>
            <w:r>
              <w:rPr>
                <w:sz w:val="28"/>
                <w:szCs w:val="28"/>
              </w:rPr>
              <w:t xml:space="preserve"> июнь </w:t>
            </w:r>
            <w:r w:rsidRPr="00FB4495">
              <w:rPr>
                <w:sz w:val="28"/>
                <w:szCs w:val="28"/>
              </w:rPr>
              <w:t>201</w:t>
            </w:r>
            <w:r>
              <w:rPr>
                <w:sz w:val="28"/>
                <w:szCs w:val="28"/>
              </w:rPr>
              <w:t xml:space="preserve">6 </w:t>
            </w:r>
            <w:r w:rsidRPr="00FB4495">
              <w:rPr>
                <w:sz w:val="28"/>
                <w:szCs w:val="28"/>
              </w:rPr>
              <w:t>й.</w:t>
            </w:r>
          </w:p>
        </w:tc>
        <w:tc>
          <w:tcPr>
            <w:tcW w:w="2410" w:type="dxa"/>
          </w:tcPr>
          <w:p w:rsidR="0016517E" w:rsidRPr="00FB4495" w:rsidRDefault="0016517E" w:rsidP="00392B77">
            <w:pPr>
              <w:jc w:val="center"/>
              <w:rPr>
                <w:sz w:val="28"/>
                <w:szCs w:val="28"/>
              </w:rPr>
            </w:pPr>
            <w:r w:rsidRPr="00FB4495">
              <w:rPr>
                <w:sz w:val="28"/>
                <w:szCs w:val="28"/>
              </w:rPr>
              <w:t xml:space="preserve">№  </w:t>
            </w:r>
            <w:r>
              <w:rPr>
                <w:sz w:val="28"/>
                <w:szCs w:val="28"/>
              </w:rPr>
              <w:t>43</w:t>
            </w:r>
          </w:p>
        </w:tc>
        <w:tc>
          <w:tcPr>
            <w:tcW w:w="3333" w:type="dxa"/>
          </w:tcPr>
          <w:p w:rsidR="0016517E" w:rsidRPr="00FB4495" w:rsidRDefault="0016517E" w:rsidP="00392B77">
            <w:pPr>
              <w:jc w:val="both"/>
              <w:rPr>
                <w:sz w:val="28"/>
                <w:szCs w:val="28"/>
              </w:rPr>
            </w:pPr>
            <w:r w:rsidRPr="00FB4495">
              <w:rPr>
                <w:sz w:val="28"/>
                <w:szCs w:val="28"/>
              </w:rPr>
              <w:t>«</w:t>
            </w:r>
            <w:r>
              <w:rPr>
                <w:sz w:val="28"/>
                <w:szCs w:val="28"/>
              </w:rPr>
              <w:t>01</w:t>
            </w:r>
            <w:r w:rsidRPr="00FB4495">
              <w:rPr>
                <w:sz w:val="28"/>
                <w:szCs w:val="28"/>
              </w:rPr>
              <w:t xml:space="preserve">» </w:t>
            </w:r>
            <w:r>
              <w:rPr>
                <w:sz w:val="28"/>
                <w:szCs w:val="28"/>
              </w:rPr>
              <w:t xml:space="preserve"> июня</w:t>
            </w:r>
            <w:r w:rsidRPr="00FB4495">
              <w:rPr>
                <w:sz w:val="28"/>
                <w:szCs w:val="28"/>
              </w:rPr>
              <w:t xml:space="preserve">  201</w:t>
            </w:r>
            <w:r>
              <w:rPr>
                <w:sz w:val="28"/>
                <w:szCs w:val="28"/>
              </w:rPr>
              <w:t xml:space="preserve">6 </w:t>
            </w:r>
            <w:r w:rsidRPr="00FB4495">
              <w:rPr>
                <w:sz w:val="28"/>
                <w:szCs w:val="28"/>
              </w:rPr>
              <w:t>г.</w:t>
            </w:r>
          </w:p>
        </w:tc>
      </w:tr>
    </w:tbl>
    <w:p w:rsidR="0016517E" w:rsidRDefault="0016517E" w:rsidP="0016517E">
      <w:pPr>
        <w:jc w:val="both"/>
        <w:rPr>
          <w:sz w:val="28"/>
          <w:szCs w:val="28"/>
        </w:rPr>
      </w:pPr>
    </w:p>
    <w:p w:rsidR="0016517E" w:rsidRDefault="0016517E" w:rsidP="0016517E">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Об утверждении  положения о порядке однократного и бесплатного предоставления гражданам земельных участков, находящихся в собственности сельского поселения, а также земель,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для индивидуального жилищного строительства, ведения личного подсобного хозяйства</w:t>
      </w:r>
    </w:p>
    <w:p w:rsidR="0016517E" w:rsidRDefault="0016517E" w:rsidP="0016517E">
      <w:pPr>
        <w:autoSpaceDE w:val="0"/>
        <w:autoSpaceDN w:val="0"/>
        <w:adjustRightInd w:val="0"/>
        <w:jc w:val="center"/>
        <w:rPr>
          <w:sz w:val="24"/>
          <w:szCs w:val="24"/>
        </w:rPr>
      </w:pPr>
    </w:p>
    <w:p w:rsidR="0016517E" w:rsidRPr="00741BB2" w:rsidRDefault="0016517E" w:rsidP="0016517E">
      <w:pPr>
        <w:autoSpaceDE w:val="0"/>
        <w:autoSpaceDN w:val="0"/>
        <w:adjustRightInd w:val="0"/>
        <w:ind w:firstLine="540"/>
        <w:jc w:val="both"/>
        <w:rPr>
          <w:color w:val="000000" w:themeColor="text1"/>
          <w:sz w:val="24"/>
          <w:szCs w:val="24"/>
        </w:rPr>
      </w:pPr>
      <w:r w:rsidRPr="00741BB2">
        <w:rPr>
          <w:color w:val="000000" w:themeColor="text1"/>
          <w:sz w:val="24"/>
          <w:szCs w:val="24"/>
        </w:rPr>
        <w:t xml:space="preserve">Руководствуясь </w:t>
      </w:r>
      <w:hyperlink r:id="rId7" w:history="1">
        <w:r w:rsidRPr="00741BB2">
          <w:rPr>
            <w:rStyle w:val="a3"/>
            <w:color w:val="000000" w:themeColor="text1"/>
            <w:sz w:val="24"/>
            <w:szCs w:val="24"/>
          </w:rPr>
          <w:t>ст. 39,5</w:t>
        </w:r>
      </w:hyperlink>
      <w:r w:rsidRPr="00741BB2">
        <w:rPr>
          <w:color w:val="000000" w:themeColor="text1"/>
          <w:sz w:val="24"/>
          <w:szCs w:val="24"/>
        </w:rPr>
        <w:t xml:space="preserve"> Земельного </w:t>
      </w:r>
      <w:hyperlink r:id="rId8" w:history="1">
        <w:r w:rsidRPr="00741BB2">
          <w:rPr>
            <w:rStyle w:val="a3"/>
            <w:color w:val="000000" w:themeColor="text1"/>
            <w:sz w:val="24"/>
            <w:szCs w:val="24"/>
          </w:rPr>
          <w:t>кодекса</w:t>
        </w:r>
      </w:hyperlink>
      <w:r w:rsidRPr="00741BB2">
        <w:rPr>
          <w:color w:val="000000" w:themeColor="text1"/>
          <w:sz w:val="24"/>
          <w:szCs w:val="24"/>
        </w:rPr>
        <w:t xml:space="preserve"> РФ от 25.10.2001 № 136-ФЗ; п.2 ст.3.3 Федерального закона  "О введении в действие Земельного кодекса Российской Федерации" от 25 октября </w:t>
      </w:r>
      <w:smartTag w:uri="urn:schemas-microsoft-com:office:smarttags" w:element="metricconverter">
        <w:smartTagPr>
          <w:attr w:name="ProductID" w:val="2001 г"/>
        </w:smartTagPr>
        <w:r w:rsidRPr="00741BB2">
          <w:rPr>
            <w:color w:val="000000" w:themeColor="text1"/>
            <w:sz w:val="24"/>
            <w:szCs w:val="24"/>
          </w:rPr>
          <w:t>2001 г</w:t>
        </w:r>
      </w:smartTag>
      <w:r w:rsidRPr="00741BB2">
        <w:rPr>
          <w:color w:val="000000" w:themeColor="text1"/>
          <w:sz w:val="24"/>
          <w:szCs w:val="24"/>
        </w:rPr>
        <w:t xml:space="preserve">. № 137-ФЗ; Федеральным </w:t>
      </w:r>
      <w:hyperlink r:id="rId9" w:history="1">
        <w:r w:rsidRPr="00741BB2">
          <w:rPr>
            <w:rStyle w:val="a3"/>
            <w:color w:val="000000" w:themeColor="text1"/>
            <w:sz w:val="24"/>
            <w:szCs w:val="24"/>
          </w:rPr>
          <w:t>законом</w:t>
        </w:r>
      </w:hyperlink>
      <w:r w:rsidRPr="00741BB2">
        <w:rPr>
          <w:color w:val="000000" w:themeColor="text1"/>
          <w:sz w:val="24"/>
          <w:szCs w:val="24"/>
        </w:rPr>
        <w:t xml:space="preserve"> "Об общих принципах организации местного самоуправления в Российской Федерации" от 06.10.2003 г. № 131-ФЗ; </w:t>
      </w:r>
      <w:hyperlink r:id="rId10" w:history="1">
        <w:r w:rsidRPr="00741BB2">
          <w:rPr>
            <w:rStyle w:val="a3"/>
            <w:color w:val="000000" w:themeColor="text1"/>
            <w:sz w:val="24"/>
            <w:szCs w:val="24"/>
          </w:rPr>
          <w:t>статьями 2</w:t>
        </w:r>
      </w:hyperlink>
      <w:r w:rsidRPr="00741BB2">
        <w:rPr>
          <w:color w:val="000000" w:themeColor="text1"/>
          <w:sz w:val="24"/>
          <w:szCs w:val="24"/>
        </w:rPr>
        <w:t xml:space="preserve">, </w:t>
      </w:r>
      <w:hyperlink r:id="rId11" w:history="1">
        <w:r w:rsidRPr="00741BB2">
          <w:rPr>
            <w:rStyle w:val="a3"/>
            <w:color w:val="000000" w:themeColor="text1"/>
            <w:sz w:val="24"/>
            <w:szCs w:val="24"/>
          </w:rPr>
          <w:t>10</w:t>
        </w:r>
      </w:hyperlink>
      <w:r w:rsidRPr="00741BB2">
        <w:rPr>
          <w:color w:val="000000" w:themeColor="text1"/>
          <w:sz w:val="24"/>
          <w:szCs w:val="24"/>
        </w:rPr>
        <w:t xml:space="preserve">, </w:t>
      </w:r>
      <w:hyperlink r:id="rId12" w:history="1">
        <w:r w:rsidRPr="00741BB2">
          <w:rPr>
            <w:rStyle w:val="a3"/>
            <w:color w:val="000000" w:themeColor="text1"/>
            <w:sz w:val="24"/>
            <w:szCs w:val="24"/>
          </w:rPr>
          <w:t>25.8</w:t>
        </w:r>
      </w:hyperlink>
      <w:r w:rsidRPr="00741BB2">
        <w:rPr>
          <w:color w:val="000000" w:themeColor="text1"/>
          <w:sz w:val="24"/>
          <w:szCs w:val="24"/>
        </w:rPr>
        <w:t xml:space="preserve"> Закона Республики Башкортостан "О регулировании земельных отношений в Республике Башкортостан" от 05.01.2004 г. за № 59-з, Постановлением Правительства Республики Башкортостан № 393 от 08.11.2011г. Администрация сельского поселения Бельский сельсовет муниципального района </w:t>
      </w:r>
      <w:proofErr w:type="spellStart"/>
      <w:r w:rsidRPr="00741BB2">
        <w:rPr>
          <w:color w:val="000000" w:themeColor="text1"/>
          <w:sz w:val="24"/>
          <w:szCs w:val="24"/>
        </w:rPr>
        <w:t>Гафурийский</w:t>
      </w:r>
      <w:proofErr w:type="spellEnd"/>
      <w:r w:rsidRPr="00741BB2">
        <w:rPr>
          <w:color w:val="000000" w:themeColor="text1"/>
          <w:sz w:val="24"/>
          <w:szCs w:val="24"/>
        </w:rPr>
        <w:t xml:space="preserve"> район Республики Башкортостан  </w:t>
      </w:r>
    </w:p>
    <w:p w:rsidR="0016517E" w:rsidRDefault="0016517E" w:rsidP="0016517E">
      <w:pPr>
        <w:autoSpaceDE w:val="0"/>
        <w:autoSpaceDN w:val="0"/>
        <w:adjustRightInd w:val="0"/>
        <w:ind w:firstLine="540"/>
        <w:jc w:val="both"/>
        <w:rPr>
          <w:sz w:val="24"/>
          <w:szCs w:val="24"/>
        </w:rPr>
      </w:pPr>
      <w:r>
        <w:rPr>
          <w:sz w:val="24"/>
          <w:szCs w:val="24"/>
        </w:rPr>
        <w:t xml:space="preserve">                                                          ПОСТАНОВЛЯЕТ:</w:t>
      </w:r>
    </w:p>
    <w:p w:rsidR="0016517E" w:rsidRPr="0016517E" w:rsidRDefault="0016517E" w:rsidP="0016517E">
      <w:pPr>
        <w:pStyle w:val="ConsPlusTitle"/>
        <w:widowControl/>
        <w:jc w:val="both"/>
        <w:rPr>
          <w:rFonts w:ascii="Times New Roman" w:hAnsi="Times New Roman" w:cs="Times New Roman"/>
          <w:sz w:val="24"/>
          <w:szCs w:val="24"/>
        </w:rPr>
      </w:pPr>
      <w:r w:rsidRPr="0016517E">
        <w:rPr>
          <w:rFonts w:ascii="Times New Roman" w:hAnsi="Times New Roman" w:cs="Times New Roman"/>
          <w:b w:val="0"/>
          <w:sz w:val="24"/>
          <w:szCs w:val="24"/>
        </w:rPr>
        <w:t>1. Утвердить Положение о порядке однократного и бесплатного предоставления гражданам земельных участков, находящихся в собственности сельского поселения, а также земель,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для индивидуального жилищного строительства, ведения личного подсобного хозяйства</w:t>
      </w:r>
    </w:p>
    <w:p w:rsidR="0016517E" w:rsidRPr="0016517E" w:rsidRDefault="0016517E" w:rsidP="0016517E">
      <w:pPr>
        <w:pStyle w:val="ConsPlusTitle"/>
        <w:widowControl/>
        <w:jc w:val="both"/>
        <w:rPr>
          <w:rFonts w:ascii="Times New Roman" w:hAnsi="Times New Roman" w:cs="Times New Roman"/>
          <w:sz w:val="24"/>
          <w:szCs w:val="24"/>
        </w:rPr>
      </w:pPr>
      <w:r w:rsidRPr="0016517E">
        <w:rPr>
          <w:rFonts w:ascii="Times New Roman" w:hAnsi="Times New Roman" w:cs="Times New Roman"/>
          <w:b w:val="0"/>
          <w:sz w:val="24"/>
          <w:szCs w:val="24"/>
        </w:rPr>
        <w:t>2</w:t>
      </w:r>
      <w:r w:rsidRPr="0016517E">
        <w:rPr>
          <w:rFonts w:ascii="Times New Roman" w:hAnsi="Times New Roman" w:cs="Times New Roman"/>
          <w:sz w:val="24"/>
          <w:szCs w:val="24"/>
        </w:rPr>
        <w:t xml:space="preserve">. </w:t>
      </w:r>
      <w:r w:rsidRPr="0016517E">
        <w:rPr>
          <w:rFonts w:ascii="Times New Roman" w:hAnsi="Times New Roman" w:cs="Times New Roman"/>
          <w:b w:val="0"/>
          <w:sz w:val="24"/>
          <w:szCs w:val="24"/>
        </w:rPr>
        <w:t>Утвердить Приложения №№1 - 4 к</w:t>
      </w:r>
      <w:r w:rsidRPr="0016517E">
        <w:rPr>
          <w:rFonts w:ascii="Times New Roman" w:hAnsi="Times New Roman" w:cs="Times New Roman"/>
          <w:sz w:val="24"/>
          <w:szCs w:val="24"/>
        </w:rPr>
        <w:t xml:space="preserve"> </w:t>
      </w:r>
      <w:r w:rsidRPr="0016517E">
        <w:rPr>
          <w:rFonts w:ascii="Times New Roman" w:hAnsi="Times New Roman" w:cs="Times New Roman"/>
          <w:b w:val="0"/>
          <w:sz w:val="24"/>
          <w:szCs w:val="24"/>
        </w:rPr>
        <w:t>Положению</w:t>
      </w:r>
      <w:r w:rsidRPr="0016517E">
        <w:rPr>
          <w:rFonts w:ascii="Times New Roman" w:hAnsi="Times New Roman" w:cs="Times New Roman"/>
          <w:sz w:val="24"/>
          <w:szCs w:val="24"/>
        </w:rPr>
        <w:t xml:space="preserve"> </w:t>
      </w:r>
      <w:r w:rsidRPr="0016517E">
        <w:rPr>
          <w:rFonts w:ascii="Times New Roman" w:hAnsi="Times New Roman" w:cs="Times New Roman"/>
          <w:b w:val="0"/>
          <w:sz w:val="24"/>
          <w:szCs w:val="24"/>
        </w:rPr>
        <w:t>о порядке однократного и бесплатного предоставления гражданам земельных участков, находящихся в собственности сельского поселения, а также земель,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для индивидуального жилищного строительства, ведения личного подсобного хозяйства</w:t>
      </w:r>
    </w:p>
    <w:p w:rsidR="0016517E" w:rsidRPr="0016517E" w:rsidRDefault="0016517E" w:rsidP="0016517E">
      <w:pPr>
        <w:autoSpaceDE w:val="0"/>
        <w:autoSpaceDN w:val="0"/>
        <w:adjustRightInd w:val="0"/>
        <w:jc w:val="both"/>
        <w:rPr>
          <w:sz w:val="24"/>
          <w:szCs w:val="24"/>
        </w:rPr>
      </w:pPr>
      <w:r w:rsidRPr="0016517E">
        <w:rPr>
          <w:sz w:val="24"/>
          <w:szCs w:val="24"/>
        </w:rPr>
        <w:t>3. Контроль над выполнением настоящего постановления оставляю за собой.</w:t>
      </w:r>
    </w:p>
    <w:p w:rsidR="0016517E" w:rsidRPr="0016517E" w:rsidRDefault="0016517E" w:rsidP="0016517E">
      <w:pPr>
        <w:rPr>
          <w:sz w:val="24"/>
          <w:szCs w:val="24"/>
        </w:rPr>
      </w:pPr>
    </w:p>
    <w:p w:rsidR="0016517E" w:rsidRPr="0016517E" w:rsidRDefault="0016517E" w:rsidP="0016517E">
      <w:pPr>
        <w:rPr>
          <w:sz w:val="24"/>
          <w:szCs w:val="24"/>
        </w:rPr>
      </w:pPr>
    </w:p>
    <w:p w:rsidR="0016517E" w:rsidRPr="0016517E" w:rsidRDefault="0016517E" w:rsidP="0016517E">
      <w:pPr>
        <w:rPr>
          <w:sz w:val="24"/>
          <w:szCs w:val="24"/>
        </w:rPr>
      </w:pPr>
    </w:p>
    <w:p w:rsidR="002F3EDD" w:rsidRDefault="0016517E" w:rsidP="0016517E">
      <w:pPr>
        <w:rPr>
          <w:sz w:val="24"/>
          <w:szCs w:val="24"/>
        </w:rPr>
      </w:pPr>
      <w:r w:rsidRPr="0016517E">
        <w:rPr>
          <w:sz w:val="24"/>
          <w:szCs w:val="24"/>
        </w:rPr>
        <w:t xml:space="preserve">Глава сельского поселения:                                                             </w:t>
      </w:r>
      <w:proofErr w:type="spellStart"/>
      <w:r w:rsidRPr="0016517E">
        <w:rPr>
          <w:sz w:val="24"/>
          <w:szCs w:val="24"/>
        </w:rPr>
        <w:t>Ю.З.Ахмеров</w:t>
      </w:r>
      <w:proofErr w:type="spellEnd"/>
      <w:r w:rsidRPr="0016517E">
        <w:rPr>
          <w:sz w:val="24"/>
          <w:szCs w:val="24"/>
        </w:rPr>
        <w:t xml:space="preserve">      </w:t>
      </w:r>
    </w:p>
    <w:p w:rsidR="002F3EDD" w:rsidRDefault="002F3EDD" w:rsidP="0016517E">
      <w:pPr>
        <w:rPr>
          <w:sz w:val="24"/>
          <w:szCs w:val="24"/>
        </w:rPr>
      </w:pPr>
    </w:p>
    <w:p w:rsidR="001A0E25" w:rsidRDefault="001A0E25" w:rsidP="0016517E">
      <w:pPr>
        <w:rPr>
          <w:sz w:val="24"/>
          <w:szCs w:val="24"/>
        </w:rPr>
      </w:pPr>
    </w:p>
    <w:p w:rsidR="001A0E25" w:rsidRPr="001A0E25" w:rsidRDefault="001A0E25" w:rsidP="001A0E25">
      <w:pPr>
        <w:autoSpaceDE w:val="0"/>
        <w:autoSpaceDN w:val="0"/>
        <w:adjustRightInd w:val="0"/>
        <w:outlineLvl w:val="0"/>
        <w:rPr>
          <w:sz w:val="24"/>
          <w:szCs w:val="24"/>
        </w:rPr>
      </w:pPr>
      <w:r>
        <w:rPr>
          <w:sz w:val="24"/>
          <w:szCs w:val="24"/>
        </w:rPr>
        <w:lastRenderedPageBreak/>
        <w:t xml:space="preserve">                                                                           </w:t>
      </w:r>
      <w:r w:rsidRPr="001A0E25">
        <w:rPr>
          <w:sz w:val="24"/>
          <w:szCs w:val="24"/>
        </w:rPr>
        <w:t>Утверждено</w:t>
      </w:r>
    </w:p>
    <w:p w:rsidR="001A0E25" w:rsidRPr="001A0E25" w:rsidRDefault="001A0E25" w:rsidP="001A0E25">
      <w:pPr>
        <w:autoSpaceDE w:val="0"/>
        <w:autoSpaceDN w:val="0"/>
        <w:adjustRightInd w:val="0"/>
        <w:jc w:val="center"/>
        <w:rPr>
          <w:sz w:val="24"/>
          <w:szCs w:val="24"/>
        </w:rPr>
      </w:pPr>
      <w:r w:rsidRPr="001A0E25">
        <w:rPr>
          <w:sz w:val="24"/>
          <w:szCs w:val="24"/>
        </w:rPr>
        <w:t xml:space="preserve">                                                    постановлением Администрации</w:t>
      </w:r>
    </w:p>
    <w:p w:rsidR="001A0E25" w:rsidRPr="001A0E25" w:rsidRDefault="001A0E25" w:rsidP="001A0E25">
      <w:pPr>
        <w:autoSpaceDE w:val="0"/>
        <w:autoSpaceDN w:val="0"/>
        <w:adjustRightInd w:val="0"/>
        <w:rPr>
          <w:sz w:val="24"/>
          <w:szCs w:val="24"/>
        </w:rPr>
      </w:pPr>
      <w:r w:rsidRPr="001A0E25">
        <w:rPr>
          <w:sz w:val="24"/>
          <w:szCs w:val="24"/>
        </w:rPr>
        <w:t xml:space="preserve">                                                                           сельского поселения Бельский</w:t>
      </w:r>
    </w:p>
    <w:p w:rsidR="001A0E25" w:rsidRPr="001A0E25" w:rsidRDefault="001A0E25" w:rsidP="001A0E25">
      <w:pPr>
        <w:autoSpaceDE w:val="0"/>
        <w:autoSpaceDN w:val="0"/>
        <w:adjustRightInd w:val="0"/>
        <w:rPr>
          <w:sz w:val="24"/>
          <w:szCs w:val="24"/>
        </w:rPr>
      </w:pPr>
      <w:r w:rsidRPr="001A0E25">
        <w:rPr>
          <w:sz w:val="24"/>
          <w:szCs w:val="24"/>
        </w:rPr>
        <w:t xml:space="preserve">                                                                           сельсовет муниципального района </w:t>
      </w:r>
    </w:p>
    <w:p w:rsidR="001A0E25" w:rsidRPr="001A0E25" w:rsidRDefault="001A0E25" w:rsidP="001A0E25">
      <w:pPr>
        <w:autoSpaceDE w:val="0"/>
        <w:autoSpaceDN w:val="0"/>
        <w:adjustRightInd w:val="0"/>
        <w:rPr>
          <w:sz w:val="24"/>
          <w:szCs w:val="24"/>
        </w:rPr>
      </w:pPr>
      <w:r w:rsidRPr="001A0E25">
        <w:rPr>
          <w:sz w:val="24"/>
          <w:szCs w:val="24"/>
        </w:rPr>
        <w:t xml:space="preserve">                                                                           </w:t>
      </w:r>
      <w:proofErr w:type="spellStart"/>
      <w:r w:rsidRPr="001A0E25">
        <w:rPr>
          <w:sz w:val="24"/>
          <w:szCs w:val="24"/>
        </w:rPr>
        <w:t>Гафурийский</w:t>
      </w:r>
      <w:proofErr w:type="spellEnd"/>
      <w:r w:rsidRPr="001A0E25">
        <w:rPr>
          <w:sz w:val="24"/>
          <w:szCs w:val="24"/>
        </w:rPr>
        <w:t xml:space="preserve"> район Республики Башкортостан</w:t>
      </w:r>
    </w:p>
    <w:p w:rsidR="001A0E25" w:rsidRPr="001A0E25" w:rsidRDefault="001A0E25" w:rsidP="001A0E25">
      <w:pPr>
        <w:autoSpaceDE w:val="0"/>
        <w:autoSpaceDN w:val="0"/>
        <w:adjustRightInd w:val="0"/>
        <w:jc w:val="center"/>
        <w:rPr>
          <w:sz w:val="24"/>
          <w:szCs w:val="24"/>
        </w:rPr>
      </w:pPr>
      <w:r w:rsidRPr="001A0E25">
        <w:rPr>
          <w:sz w:val="24"/>
          <w:szCs w:val="24"/>
        </w:rPr>
        <w:t xml:space="preserve">                                      </w:t>
      </w:r>
      <w:r>
        <w:rPr>
          <w:sz w:val="24"/>
          <w:szCs w:val="24"/>
        </w:rPr>
        <w:t xml:space="preserve">   от  «01</w:t>
      </w:r>
      <w:r w:rsidRPr="001A0E25">
        <w:rPr>
          <w:sz w:val="24"/>
          <w:szCs w:val="24"/>
        </w:rPr>
        <w:t xml:space="preserve">» </w:t>
      </w:r>
      <w:r>
        <w:rPr>
          <w:sz w:val="24"/>
          <w:szCs w:val="24"/>
        </w:rPr>
        <w:t>июня</w:t>
      </w:r>
      <w:r w:rsidRPr="001A0E25">
        <w:rPr>
          <w:sz w:val="24"/>
          <w:szCs w:val="24"/>
        </w:rPr>
        <w:t xml:space="preserve"> 2016</w:t>
      </w:r>
      <w:r>
        <w:rPr>
          <w:sz w:val="24"/>
          <w:szCs w:val="24"/>
        </w:rPr>
        <w:t xml:space="preserve"> г.  №43</w:t>
      </w:r>
    </w:p>
    <w:p w:rsidR="001A0E25" w:rsidRPr="001A0E25" w:rsidRDefault="001A0E25" w:rsidP="001A0E25">
      <w:pPr>
        <w:autoSpaceDE w:val="0"/>
        <w:autoSpaceDN w:val="0"/>
        <w:adjustRightInd w:val="0"/>
        <w:jc w:val="right"/>
        <w:rPr>
          <w:sz w:val="24"/>
          <w:szCs w:val="24"/>
        </w:rPr>
      </w:pPr>
    </w:p>
    <w:p w:rsidR="001A0E25" w:rsidRPr="001A0E25" w:rsidRDefault="001A0E25" w:rsidP="001A0E25">
      <w:pPr>
        <w:autoSpaceDE w:val="0"/>
        <w:autoSpaceDN w:val="0"/>
        <w:adjustRightInd w:val="0"/>
        <w:jc w:val="right"/>
        <w:rPr>
          <w:sz w:val="24"/>
          <w:szCs w:val="24"/>
        </w:rPr>
      </w:pPr>
    </w:p>
    <w:p w:rsidR="001A0E25" w:rsidRPr="001A0E25" w:rsidRDefault="001A0E25" w:rsidP="001A0E25">
      <w:pPr>
        <w:autoSpaceDE w:val="0"/>
        <w:autoSpaceDN w:val="0"/>
        <w:adjustRightInd w:val="0"/>
        <w:jc w:val="center"/>
        <w:rPr>
          <w:b/>
          <w:bCs/>
          <w:sz w:val="24"/>
          <w:szCs w:val="24"/>
        </w:rPr>
      </w:pPr>
      <w:r w:rsidRPr="001A0E25">
        <w:rPr>
          <w:b/>
          <w:bCs/>
          <w:sz w:val="24"/>
          <w:szCs w:val="24"/>
        </w:rPr>
        <w:t>ПОЛОЖЕНИЕ</w:t>
      </w:r>
    </w:p>
    <w:p w:rsidR="001A0E25" w:rsidRPr="001A0E25" w:rsidRDefault="001A0E25" w:rsidP="001A0E25">
      <w:pPr>
        <w:autoSpaceDE w:val="0"/>
        <w:autoSpaceDN w:val="0"/>
        <w:adjustRightInd w:val="0"/>
        <w:jc w:val="center"/>
        <w:rPr>
          <w:b/>
          <w:bCs/>
          <w:sz w:val="24"/>
          <w:szCs w:val="24"/>
        </w:rPr>
      </w:pPr>
      <w:r w:rsidRPr="001A0E25">
        <w:rPr>
          <w:b/>
          <w:bCs/>
          <w:sz w:val="24"/>
          <w:szCs w:val="24"/>
        </w:rPr>
        <w:t xml:space="preserve">О порядке однократного и бесплатного предоставления гражданам земельных участков, находящихся в собственности сельского поселения, а также земель,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для индивидуального жилищного строительства, ведения личного подсобного хозяйства </w:t>
      </w:r>
    </w:p>
    <w:p w:rsidR="001A0E25" w:rsidRPr="001A0E25" w:rsidRDefault="001A0E25" w:rsidP="001A0E25">
      <w:pPr>
        <w:autoSpaceDE w:val="0"/>
        <w:autoSpaceDN w:val="0"/>
        <w:adjustRightInd w:val="0"/>
        <w:jc w:val="center"/>
        <w:rPr>
          <w:sz w:val="24"/>
          <w:szCs w:val="24"/>
        </w:rPr>
      </w:pPr>
    </w:p>
    <w:p w:rsidR="001A0E25" w:rsidRPr="001A0E25" w:rsidRDefault="001A0E25" w:rsidP="001A0E25">
      <w:pPr>
        <w:autoSpaceDE w:val="0"/>
        <w:autoSpaceDN w:val="0"/>
        <w:adjustRightInd w:val="0"/>
        <w:jc w:val="center"/>
        <w:rPr>
          <w:sz w:val="24"/>
          <w:szCs w:val="24"/>
        </w:rPr>
      </w:pPr>
      <w:smartTag w:uri="urn:schemas-microsoft-com:office:smarttags" w:element="place">
        <w:r w:rsidRPr="001A0E25">
          <w:rPr>
            <w:sz w:val="24"/>
            <w:szCs w:val="24"/>
            <w:lang w:val="en-US"/>
          </w:rPr>
          <w:t>I</w:t>
        </w:r>
        <w:r w:rsidRPr="001A0E25">
          <w:rPr>
            <w:sz w:val="24"/>
            <w:szCs w:val="24"/>
          </w:rPr>
          <w:t>.</w:t>
        </w:r>
      </w:smartTag>
      <w:r w:rsidRPr="001A0E25">
        <w:rPr>
          <w:sz w:val="24"/>
          <w:szCs w:val="24"/>
        </w:rPr>
        <w:t xml:space="preserve"> Основные положения</w:t>
      </w:r>
    </w:p>
    <w:p w:rsidR="001A0E25" w:rsidRPr="001A0E25" w:rsidRDefault="001A0E25" w:rsidP="001A0E25">
      <w:pPr>
        <w:autoSpaceDE w:val="0"/>
        <w:autoSpaceDN w:val="0"/>
        <w:adjustRightInd w:val="0"/>
        <w:jc w:val="center"/>
        <w:rPr>
          <w:sz w:val="24"/>
          <w:szCs w:val="24"/>
        </w:rPr>
      </w:pPr>
    </w:p>
    <w:p w:rsidR="001A0E25" w:rsidRPr="001A0E25" w:rsidRDefault="001A0E25" w:rsidP="001A0E25">
      <w:pPr>
        <w:autoSpaceDE w:val="0"/>
        <w:autoSpaceDN w:val="0"/>
        <w:adjustRightInd w:val="0"/>
        <w:ind w:firstLine="540"/>
        <w:jc w:val="both"/>
        <w:rPr>
          <w:sz w:val="24"/>
          <w:szCs w:val="24"/>
        </w:rPr>
      </w:pPr>
      <w:r w:rsidRPr="001A0E25">
        <w:rPr>
          <w:sz w:val="24"/>
          <w:szCs w:val="24"/>
        </w:rPr>
        <w:t xml:space="preserve">1. </w:t>
      </w:r>
      <w:proofErr w:type="gramStart"/>
      <w:r w:rsidRPr="001A0E25">
        <w:rPr>
          <w:sz w:val="24"/>
          <w:szCs w:val="24"/>
        </w:rPr>
        <w:t xml:space="preserve">Настоящее Положение разработано в соответствии с Земельным </w:t>
      </w:r>
      <w:hyperlink r:id="rId13" w:history="1">
        <w:r w:rsidRPr="001A0E25">
          <w:rPr>
            <w:sz w:val="24"/>
            <w:szCs w:val="24"/>
          </w:rPr>
          <w:t>кодексом</w:t>
        </w:r>
      </w:hyperlink>
      <w:r w:rsidRPr="001A0E25">
        <w:rPr>
          <w:sz w:val="24"/>
          <w:szCs w:val="24"/>
        </w:rPr>
        <w:t xml:space="preserve"> РФ от 25.10.2001 № 136-ФЗ, Федеральным законом  "О введении в действие Земельного кодекса Российской Федерации" от 25 октября </w:t>
      </w:r>
      <w:smartTag w:uri="urn:schemas-microsoft-com:office:smarttags" w:element="metricconverter">
        <w:smartTagPr>
          <w:attr w:name="ProductID" w:val="2001 г"/>
        </w:smartTagPr>
        <w:r w:rsidRPr="001A0E25">
          <w:rPr>
            <w:sz w:val="24"/>
            <w:szCs w:val="24"/>
          </w:rPr>
          <w:t>2001 г</w:t>
        </w:r>
      </w:smartTag>
      <w:r w:rsidRPr="001A0E25">
        <w:rPr>
          <w:sz w:val="24"/>
          <w:szCs w:val="24"/>
        </w:rPr>
        <w:t xml:space="preserve">. № 137-ФЗ и </w:t>
      </w:r>
      <w:hyperlink r:id="rId14" w:history="1">
        <w:r w:rsidRPr="001A0E25">
          <w:rPr>
            <w:sz w:val="24"/>
            <w:szCs w:val="24"/>
          </w:rPr>
          <w:t>Законом</w:t>
        </w:r>
      </w:hyperlink>
      <w:r w:rsidRPr="001A0E25">
        <w:rPr>
          <w:sz w:val="24"/>
          <w:szCs w:val="24"/>
        </w:rPr>
        <w:t xml:space="preserve"> Республики Башкортостан от 05.01.2004 N 59-з "О регулировании земельных отношений в Республике Башкортостан" в целях реализации прав граждан на предоставление земельных участков в собственность однократно и бесплатно для индивидуального жилищного</w:t>
      </w:r>
      <w:proofErr w:type="gramEnd"/>
      <w:r w:rsidRPr="001A0E25">
        <w:rPr>
          <w:sz w:val="24"/>
          <w:szCs w:val="24"/>
        </w:rPr>
        <w:t xml:space="preserve"> строительства или ведения личного подсобного хозяйства (приусадебный земельный участок).</w:t>
      </w:r>
    </w:p>
    <w:p w:rsidR="001A0E25" w:rsidRPr="001A0E25" w:rsidRDefault="001A0E25" w:rsidP="001A0E25">
      <w:pPr>
        <w:autoSpaceDE w:val="0"/>
        <w:autoSpaceDN w:val="0"/>
        <w:adjustRightInd w:val="0"/>
        <w:ind w:firstLine="540"/>
        <w:jc w:val="both"/>
        <w:rPr>
          <w:sz w:val="24"/>
          <w:szCs w:val="24"/>
        </w:rPr>
      </w:pPr>
      <w:r w:rsidRPr="001A0E25">
        <w:rPr>
          <w:sz w:val="24"/>
          <w:szCs w:val="24"/>
        </w:rPr>
        <w:t xml:space="preserve">2. </w:t>
      </w:r>
      <w:proofErr w:type="gramStart"/>
      <w:r w:rsidRPr="001A0E25">
        <w:rPr>
          <w:sz w:val="24"/>
          <w:szCs w:val="24"/>
        </w:rPr>
        <w:t xml:space="preserve">Настоящее Положение применяется при принятии решений об однократном и бесплатном предоставлении гражданам земельных участков, находящихся в муниципальной собственности, а также земель, государственная собственность на которые не разграничена, расположенных на территории поселения, входящего в состав  муниципального района </w:t>
      </w:r>
      <w:proofErr w:type="spellStart"/>
      <w:r w:rsidRPr="001A0E25">
        <w:rPr>
          <w:sz w:val="24"/>
          <w:szCs w:val="24"/>
        </w:rPr>
        <w:t>Гафурийский</w:t>
      </w:r>
      <w:proofErr w:type="spellEnd"/>
      <w:r w:rsidRPr="001A0E25">
        <w:rPr>
          <w:sz w:val="24"/>
          <w:szCs w:val="24"/>
        </w:rPr>
        <w:t xml:space="preserve"> район Республики Башкортостан, при наличии утвержденных правил землепользования и застройки поселения, для индивидуального жилищного строительства и ведения личного подсобного хозяйства (приусадебный земельный участок).</w:t>
      </w:r>
      <w:proofErr w:type="gramEnd"/>
    </w:p>
    <w:p w:rsidR="001A0E25" w:rsidRPr="001A0E25" w:rsidRDefault="001A0E25" w:rsidP="001A0E25">
      <w:pPr>
        <w:autoSpaceDE w:val="0"/>
        <w:autoSpaceDN w:val="0"/>
        <w:adjustRightInd w:val="0"/>
        <w:ind w:firstLine="540"/>
        <w:jc w:val="both"/>
        <w:rPr>
          <w:sz w:val="24"/>
          <w:szCs w:val="24"/>
        </w:rPr>
      </w:pPr>
      <w:r w:rsidRPr="001A0E25">
        <w:rPr>
          <w:sz w:val="24"/>
          <w:szCs w:val="24"/>
        </w:rPr>
        <w:t>3. Предоставление земельных участков гражданам, имеющим право на однократное и бесплатное  получение в собственность земельных участков, производится в пределах норм, установленных законодательством и нормативными правовыми актами органов местного самоуправления и без проведения торгов.</w:t>
      </w:r>
    </w:p>
    <w:p w:rsidR="001A0E25" w:rsidRPr="001A0E25" w:rsidRDefault="001A0E25" w:rsidP="001A0E25">
      <w:pPr>
        <w:autoSpaceDE w:val="0"/>
        <w:autoSpaceDN w:val="0"/>
        <w:adjustRightInd w:val="0"/>
        <w:ind w:firstLine="540"/>
        <w:jc w:val="both"/>
        <w:rPr>
          <w:sz w:val="16"/>
          <w:szCs w:val="16"/>
        </w:rPr>
      </w:pPr>
      <w:r w:rsidRPr="001A0E25">
        <w:rPr>
          <w:sz w:val="24"/>
          <w:szCs w:val="24"/>
        </w:rPr>
        <w:t>4. Предоставление земельных участков в собственность однократно и  бесплатно для индивидуального жилищного строительства или ведения личного подсобного хозяйства (приусадебный земельный участок) производится без проведения торгов (аукционов, конкурсов) следующим категориям граждан</w:t>
      </w:r>
      <w:r w:rsidRPr="001A0E25">
        <w:rPr>
          <w:sz w:val="16"/>
          <w:szCs w:val="16"/>
        </w:rPr>
        <w:t>:</w:t>
      </w:r>
    </w:p>
    <w:p w:rsidR="001A0E25" w:rsidRPr="001A0E25" w:rsidRDefault="001A0E25" w:rsidP="001A0E25">
      <w:pPr>
        <w:ind w:firstLine="540"/>
        <w:jc w:val="both"/>
        <w:rPr>
          <w:sz w:val="24"/>
          <w:szCs w:val="24"/>
        </w:rPr>
      </w:pPr>
      <w:proofErr w:type="gramStart"/>
      <w:r w:rsidRPr="001A0E25">
        <w:rPr>
          <w:sz w:val="24"/>
          <w:szCs w:val="24"/>
        </w:rPr>
        <w:t>4.1 гражданам, состоящим на учете в качестве нуждающихся в жилых помещениях в соответствии со статьей 52 Жилищного кодекса Российской Федерации;</w:t>
      </w:r>
      <w:proofErr w:type="gramEnd"/>
    </w:p>
    <w:p w:rsidR="001A0E25" w:rsidRPr="001A0E25" w:rsidRDefault="001A0E25" w:rsidP="001A0E25">
      <w:pPr>
        <w:ind w:firstLine="540"/>
        <w:jc w:val="both"/>
        <w:rPr>
          <w:sz w:val="24"/>
          <w:szCs w:val="24"/>
        </w:rPr>
      </w:pPr>
      <w:r w:rsidRPr="001A0E25">
        <w:rPr>
          <w:sz w:val="24"/>
          <w:szCs w:val="24"/>
        </w:rPr>
        <w:t>4.2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нуждающимся в жилых помещениях, на основаниях, предусмотренных жилищным законодательством, не являющимся собственниками жилых помещений;</w:t>
      </w:r>
    </w:p>
    <w:p w:rsidR="001A0E25" w:rsidRPr="001A0E25" w:rsidRDefault="001A0E25" w:rsidP="001A0E25">
      <w:pPr>
        <w:ind w:firstLine="540"/>
        <w:jc w:val="both"/>
        <w:rPr>
          <w:sz w:val="24"/>
          <w:szCs w:val="24"/>
        </w:rPr>
      </w:pPr>
      <w:r w:rsidRPr="001A0E25">
        <w:rPr>
          <w:sz w:val="24"/>
          <w:szCs w:val="24"/>
        </w:rPr>
        <w:t>4.3 гражданам, имеющим трех и более несовершеннолетних детей;</w:t>
      </w:r>
    </w:p>
    <w:p w:rsidR="001A0E25" w:rsidRPr="001A0E25" w:rsidRDefault="001A0E25" w:rsidP="001A0E25">
      <w:pPr>
        <w:ind w:firstLine="540"/>
        <w:jc w:val="both"/>
        <w:rPr>
          <w:sz w:val="24"/>
          <w:szCs w:val="24"/>
        </w:rPr>
      </w:pPr>
      <w:r w:rsidRPr="001A0E25">
        <w:rPr>
          <w:sz w:val="24"/>
          <w:szCs w:val="24"/>
        </w:rPr>
        <w:t>4.4 гражданам, имеющим несовершеннолетнего ребенка-инвалида.</w:t>
      </w:r>
    </w:p>
    <w:p w:rsidR="001A0E25" w:rsidRPr="001A0E25" w:rsidRDefault="001A0E25" w:rsidP="001A0E25">
      <w:pPr>
        <w:jc w:val="both"/>
        <w:rPr>
          <w:sz w:val="24"/>
          <w:szCs w:val="24"/>
        </w:rPr>
      </w:pPr>
    </w:p>
    <w:p w:rsidR="001A0E25" w:rsidRPr="001A0E25" w:rsidRDefault="001A0E25" w:rsidP="001A0E25">
      <w:pPr>
        <w:ind w:firstLine="540"/>
        <w:jc w:val="both"/>
        <w:rPr>
          <w:sz w:val="24"/>
          <w:szCs w:val="24"/>
        </w:rPr>
      </w:pPr>
      <w:r w:rsidRPr="001A0E25">
        <w:rPr>
          <w:sz w:val="24"/>
          <w:szCs w:val="24"/>
        </w:rPr>
        <w:lastRenderedPageBreak/>
        <w:t>5. К гражданам, указанным в пункте 4.3 относятся граждане, являющиеся родителями в семье, имеющей трех и более несовершеннолетних детей, в том числе усыновленных (удочеренных), совместно с ними проживающих, либо один из родителей в неполной семье, имеющей трех и более несовершеннолетних детей, в том числе усыновленных (удочеренных), совместно с ним проживающих.</w:t>
      </w:r>
      <w:r w:rsidRPr="001A0E25">
        <w:rPr>
          <w:sz w:val="24"/>
          <w:szCs w:val="24"/>
        </w:rPr>
        <w:tab/>
      </w:r>
    </w:p>
    <w:p w:rsidR="001A0E25" w:rsidRPr="001A0E25" w:rsidRDefault="001A0E25" w:rsidP="001A0E25">
      <w:pPr>
        <w:ind w:firstLine="540"/>
        <w:jc w:val="both"/>
        <w:rPr>
          <w:sz w:val="24"/>
          <w:szCs w:val="24"/>
        </w:rPr>
      </w:pPr>
      <w:r w:rsidRPr="001A0E25">
        <w:rPr>
          <w:sz w:val="24"/>
          <w:szCs w:val="24"/>
        </w:rPr>
        <w:t>К гражданам, указанным в пункте 4.4 относятся граждане, являющиеся родителями в семье, имеющей несовершеннолетнего ребенка-инвалида, в том числе усыновленного (удочеренного), совместно с ними проживающего, либо один из родителей в неполной семье, имеющей несовершеннолетнего ребенка-инвалида, в том числе усыновленного (удочеренного), совместно с ним проживающего.</w:t>
      </w:r>
    </w:p>
    <w:p w:rsidR="001A0E25" w:rsidRPr="001A0E25" w:rsidRDefault="001A0E25" w:rsidP="001A0E25">
      <w:pPr>
        <w:ind w:firstLine="540"/>
        <w:jc w:val="both"/>
        <w:rPr>
          <w:sz w:val="24"/>
          <w:szCs w:val="24"/>
        </w:rPr>
      </w:pPr>
      <w:r w:rsidRPr="001A0E25">
        <w:rPr>
          <w:sz w:val="24"/>
          <w:szCs w:val="24"/>
        </w:rPr>
        <w:t>6.  Предоставление земельных участков, находящихся в государственной или муниципальной собственности, отдельным категориям граждан, предусмотренным Земельным кодексом Российской Федерации, федеральными законами, а также настоящей статьей,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1A0E25" w:rsidRPr="001A0E25" w:rsidRDefault="001A0E25" w:rsidP="001A0E25">
      <w:pPr>
        <w:ind w:firstLine="540"/>
        <w:jc w:val="both"/>
        <w:rPr>
          <w:sz w:val="24"/>
          <w:szCs w:val="24"/>
        </w:rPr>
      </w:pPr>
      <w:r w:rsidRPr="001A0E25">
        <w:rPr>
          <w:sz w:val="24"/>
          <w:szCs w:val="24"/>
        </w:rPr>
        <w:t>6.1</w:t>
      </w:r>
      <w:proofErr w:type="gramStart"/>
      <w:r w:rsidRPr="001A0E25">
        <w:rPr>
          <w:sz w:val="24"/>
          <w:szCs w:val="24"/>
        </w:rPr>
        <w:t xml:space="preserve"> В</w:t>
      </w:r>
      <w:proofErr w:type="gramEnd"/>
      <w:r w:rsidRPr="001A0E25">
        <w:rPr>
          <w:sz w:val="24"/>
          <w:szCs w:val="24"/>
        </w:rPr>
        <w:t xml:space="preserve"> случае, если гражданин получил бесплатно в собственность земельный участок для индивидуального жилищного строительства, то членам его семьи по основаниям, предусмотренным в пункте 4  настоящего Положения, земельный участок для индивидуального жилищного строительства не предоставляется, за исключением случаев, предусмотренных пунктом 7 настоящего Положения.</w:t>
      </w:r>
    </w:p>
    <w:p w:rsidR="001A0E25" w:rsidRPr="001A0E25" w:rsidRDefault="001A0E25" w:rsidP="001A0E25">
      <w:pPr>
        <w:ind w:firstLine="540"/>
        <w:jc w:val="both"/>
        <w:rPr>
          <w:sz w:val="24"/>
          <w:szCs w:val="24"/>
        </w:rPr>
      </w:pPr>
      <w:r w:rsidRPr="001A0E25">
        <w:rPr>
          <w:sz w:val="24"/>
          <w:szCs w:val="24"/>
        </w:rPr>
        <w:t>6.2 Повторное бесплатное предоставление гражданину в собственность земельного участка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в государственную или муниципальную собственность.</w:t>
      </w:r>
    </w:p>
    <w:p w:rsidR="001A0E25" w:rsidRPr="001A0E25" w:rsidRDefault="001A0E25" w:rsidP="001A0E25">
      <w:pPr>
        <w:ind w:firstLine="540"/>
        <w:jc w:val="both"/>
        <w:rPr>
          <w:sz w:val="24"/>
          <w:szCs w:val="24"/>
        </w:rPr>
      </w:pPr>
      <w:r w:rsidRPr="001A0E25">
        <w:rPr>
          <w:sz w:val="24"/>
          <w:szCs w:val="24"/>
        </w:rPr>
        <w:t>6.3 Земельные участки предоставляются гражданам, указанным в пунктах 4.2, 4.3 и 4.4 настоящего положения, и их несовершеннолетним детям в общую долевую собственность в равных долях.</w:t>
      </w:r>
    </w:p>
    <w:p w:rsidR="001A0E25" w:rsidRPr="001A0E25" w:rsidRDefault="001A0E25" w:rsidP="001A0E25">
      <w:pPr>
        <w:ind w:firstLine="540"/>
        <w:jc w:val="both"/>
        <w:rPr>
          <w:sz w:val="24"/>
          <w:szCs w:val="24"/>
        </w:rPr>
      </w:pPr>
      <w:r w:rsidRPr="001A0E25">
        <w:rPr>
          <w:sz w:val="24"/>
          <w:szCs w:val="24"/>
        </w:rPr>
        <w:t xml:space="preserve">7. </w:t>
      </w:r>
      <w:proofErr w:type="gramStart"/>
      <w:r w:rsidRPr="001A0E25">
        <w:rPr>
          <w:sz w:val="24"/>
          <w:szCs w:val="24"/>
        </w:rPr>
        <w:t>Получение несовершеннолетними гражданами земельных участков в долевую собственность в порядке бесплатного предоставления земельных участков для индивидуального жилищного строительства в соответствии с подпунктом 6.3 пункта 6 настоящего Положения  не является основанием для отказа после достижения ими совершеннолетия при наличии оснований, предусмотренных пунктом 4 настоящего Положения, в предоставлении бесплатно земельных участков для индивидуального жилищного строительства.</w:t>
      </w:r>
      <w:proofErr w:type="gramEnd"/>
    </w:p>
    <w:p w:rsidR="001A0E25" w:rsidRPr="001A0E25" w:rsidRDefault="001A0E25" w:rsidP="001A0E25">
      <w:pPr>
        <w:ind w:firstLine="540"/>
        <w:jc w:val="both"/>
        <w:rPr>
          <w:sz w:val="24"/>
          <w:szCs w:val="24"/>
        </w:rPr>
      </w:pPr>
      <w:r w:rsidRPr="001A0E25">
        <w:rPr>
          <w:sz w:val="24"/>
          <w:szCs w:val="24"/>
        </w:rPr>
        <w:t>8. Бесплатное предоставление земельных участков гражданам для индивидуального жилищного строительства осуществляется уполномоченным республиканским органом исполнительной власти в области земельных отношений либо органом местного самоуправления, уполномоченными на распоряжение земельными участками (далее - уполномоченный орган).</w:t>
      </w:r>
    </w:p>
    <w:p w:rsidR="001A0E25" w:rsidRPr="001A0E25" w:rsidRDefault="001A0E25" w:rsidP="001A0E25">
      <w:pPr>
        <w:ind w:firstLine="540"/>
        <w:jc w:val="both"/>
        <w:rPr>
          <w:sz w:val="24"/>
          <w:szCs w:val="24"/>
        </w:rPr>
      </w:pPr>
      <w:r w:rsidRPr="001A0E25">
        <w:rPr>
          <w:sz w:val="24"/>
          <w:szCs w:val="24"/>
        </w:rPr>
        <w:t xml:space="preserve">9. Решение Администрации сельского поселения Бельский сельсовет муниципального района </w:t>
      </w:r>
      <w:proofErr w:type="spellStart"/>
      <w:r w:rsidRPr="001A0E25">
        <w:rPr>
          <w:sz w:val="24"/>
          <w:szCs w:val="24"/>
        </w:rPr>
        <w:t>Гафурийский</w:t>
      </w:r>
      <w:proofErr w:type="spellEnd"/>
      <w:r w:rsidRPr="001A0E25">
        <w:rPr>
          <w:sz w:val="24"/>
          <w:szCs w:val="24"/>
        </w:rPr>
        <w:t xml:space="preserve"> район Республики Башкортостан  о предоставлении гражданину земельного участка принимается только в случае, если в отношении земельного участка проведен государственный кадастровый учет, границы земельного участка описаны и удостоверены в установленном порядке.</w:t>
      </w:r>
    </w:p>
    <w:p w:rsidR="001A0E25" w:rsidRPr="001A0E25" w:rsidRDefault="001A0E25" w:rsidP="001A0E25">
      <w:pPr>
        <w:ind w:firstLine="540"/>
        <w:jc w:val="both"/>
        <w:rPr>
          <w:sz w:val="24"/>
          <w:szCs w:val="24"/>
        </w:rPr>
      </w:pPr>
      <w:r w:rsidRPr="001A0E25">
        <w:rPr>
          <w:sz w:val="24"/>
          <w:szCs w:val="24"/>
        </w:rPr>
        <w:t>10. Предоставление земельных участков в собственность однократно и бесплатно для ведения личного подсобного хозяйства (приусадебный земельный участок) осуществляется в сельском населенном пункте, по месту их постоянного жительства и производится без проведения торгов (аукционов, конкурсов).</w:t>
      </w:r>
    </w:p>
    <w:p w:rsidR="001A0E25" w:rsidRPr="001A0E25" w:rsidRDefault="001A0E25" w:rsidP="001A0E25">
      <w:pPr>
        <w:ind w:firstLine="540"/>
        <w:jc w:val="both"/>
        <w:rPr>
          <w:sz w:val="24"/>
          <w:szCs w:val="24"/>
        </w:rPr>
      </w:pPr>
      <w:r w:rsidRPr="001A0E25">
        <w:rPr>
          <w:sz w:val="24"/>
          <w:szCs w:val="24"/>
        </w:rPr>
        <w:lastRenderedPageBreak/>
        <w:t xml:space="preserve">11. Категориям граждан, указанным в пункте 4 настоящего Положения, бесплатное предоставление земельных участков для индивидуального жилищного строительства осуществляется в случае, если они постоянно проживают в муниципальном районе </w:t>
      </w:r>
      <w:proofErr w:type="spellStart"/>
      <w:r w:rsidRPr="001A0E25">
        <w:rPr>
          <w:sz w:val="24"/>
          <w:szCs w:val="24"/>
        </w:rPr>
        <w:t>Гафурийский</w:t>
      </w:r>
      <w:proofErr w:type="spellEnd"/>
      <w:r w:rsidRPr="001A0E25">
        <w:rPr>
          <w:sz w:val="24"/>
          <w:szCs w:val="24"/>
        </w:rPr>
        <w:t xml:space="preserve"> район Республики Башкортостан не менее трех лет, за исключением категорий граждан, предусмотренных пунктами 4.3 и 4.4 пункта 4 настоящего Положения.</w:t>
      </w:r>
    </w:p>
    <w:p w:rsidR="001A0E25" w:rsidRPr="001A0E25" w:rsidRDefault="001A0E25" w:rsidP="001A0E25">
      <w:pPr>
        <w:jc w:val="both"/>
        <w:rPr>
          <w:sz w:val="24"/>
          <w:szCs w:val="24"/>
        </w:rPr>
      </w:pPr>
    </w:p>
    <w:p w:rsidR="001A0E25" w:rsidRPr="001A0E25" w:rsidRDefault="001A0E25" w:rsidP="001A0E25">
      <w:pPr>
        <w:autoSpaceDE w:val="0"/>
        <w:autoSpaceDN w:val="0"/>
        <w:adjustRightInd w:val="0"/>
        <w:jc w:val="both"/>
        <w:rPr>
          <w:sz w:val="24"/>
          <w:szCs w:val="24"/>
          <w:u w:val="single"/>
        </w:rPr>
      </w:pPr>
      <w:r w:rsidRPr="001A0E25">
        <w:rPr>
          <w:sz w:val="24"/>
          <w:szCs w:val="24"/>
        </w:rPr>
        <w:t xml:space="preserve"> </w:t>
      </w:r>
      <w:r w:rsidRPr="001A0E25">
        <w:rPr>
          <w:sz w:val="24"/>
          <w:szCs w:val="24"/>
          <w:u w:val="single"/>
          <w:lang w:val="en-US"/>
        </w:rPr>
        <w:t>II</w:t>
      </w:r>
      <w:r w:rsidRPr="001A0E25">
        <w:rPr>
          <w:sz w:val="24"/>
          <w:szCs w:val="24"/>
          <w:u w:val="single"/>
        </w:rPr>
        <w:t>. Порядок приема, рассмотрения заявок и принятия решения</w:t>
      </w:r>
    </w:p>
    <w:p w:rsidR="001A0E25" w:rsidRPr="001A0E25" w:rsidRDefault="001A0E25" w:rsidP="001A0E25">
      <w:pPr>
        <w:jc w:val="both"/>
        <w:rPr>
          <w:sz w:val="24"/>
          <w:szCs w:val="24"/>
        </w:rPr>
      </w:pPr>
    </w:p>
    <w:p w:rsidR="001A0E25" w:rsidRPr="001A0E25" w:rsidRDefault="001A0E25" w:rsidP="001A0E25">
      <w:pPr>
        <w:autoSpaceDE w:val="0"/>
        <w:autoSpaceDN w:val="0"/>
        <w:adjustRightInd w:val="0"/>
        <w:ind w:firstLine="539"/>
        <w:jc w:val="both"/>
        <w:rPr>
          <w:sz w:val="24"/>
          <w:szCs w:val="24"/>
        </w:rPr>
      </w:pPr>
      <w:r w:rsidRPr="001A0E25">
        <w:rPr>
          <w:sz w:val="24"/>
          <w:szCs w:val="24"/>
        </w:rPr>
        <w:t xml:space="preserve">12. Предоставление земельных участков осуществляется Администрацией сельского поселения Бельский сельсовет муниципального района </w:t>
      </w:r>
      <w:proofErr w:type="spellStart"/>
      <w:r w:rsidRPr="001A0E25">
        <w:rPr>
          <w:sz w:val="24"/>
          <w:szCs w:val="24"/>
        </w:rPr>
        <w:t>Гафурийский</w:t>
      </w:r>
      <w:proofErr w:type="spellEnd"/>
      <w:r w:rsidRPr="001A0E25">
        <w:rPr>
          <w:sz w:val="24"/>
          <w:szCs w:val="24"/>
        </w:rPr>
        <w:t xml:space="preserve"> район Республики Башкортостан.</w:t>
      </w:r>
    </w:p>
    <w:p w:rsidR="001A0E25" w:rsidRPr="001A0E25" w:rsidRDefault="001A0E25" w:rsidP="001A0E25">
      <w:pPr>
        <w:autoSpaceDE w:val="0"/>
        <w:autoSpaceDN w:val="0"/>
        <w:adjustRightInd w:val="0"/>
        <w:ind w:firstLine="539"/>
        <w:jc w:val="both"/>
        <w:rPr>
          <w:sz w:val="24"/>
          <w:szCs w:val="24"/>
        </w:rPr>
      </w:pPr>
      <w:r w:rsidRPr="001A0E25">
        <w:rPr>
          <w:sz w:val="24"/>
          <w:szCs w:val="24"/>
        </w:rPr>
        <w:t xml:space="preserve">13.Учет граждан, претендующих на предоставление земельных участков, осуществляется Администрацией сельского поселения Бельский сельсовет муниципального района </w:t>
      </w:r>
      <w:proofErr w:type="spellStart"/>
      <w:r w:rsidRPr="001A0E25">
        <w:rPr>
          <w:sz w:val="24"/>
          <w:szCs w:val="24"/>
        </w:rPr>
        <w:t>Гафурийский</w:t>
      </w:r>
      <w:proofErr w:type="spellEnd"/>
      <w:r w:rsidRPr="001A0E25">
        <w:rPr>
          <w:sz w:val="24"/>
          <w:szCs w:val="24"/>
        </w:rPr>
        <w:t xml:space="preserve"> район Республики Башкортостан по месту жительства в порядке очередности, исходя из времени поступления заявлений в уполномоченный орган, отдельно по каждой категории.</w:t>
      </w:r>
    </w:p>
    <w:p w:rsidR="001A0E25" w:rsidRPr="001A0E25" w:rsidRDefault="001A0E25" w:rsidP="001A0E25">
      <w:pPr>
        <w:ind w:firstLine="539"/>
        <w:jc w:val="both"/>
        <w:rPr>
          <w:sz w:val="24"/>
          <w:szCs w:val="24"/>
        </w:rPr>
      </w:pPr>
      <w:r w:rsidRPr="001A0E25">
        <w:rPr>
          <w:sz w:val="24"/>
          <w:szCs w:val="24"/>
        </w:rPr>
        <w:t xml:space="preserve">14. </w:t>
      </w:r>
      <w:proofErr w:type="gramStart"/>
      <w:r w:rsidRPr="001A0E25">
        <w:rPr>
          <w:sz w:val="24"/>
          <w:szCs w:val="24"/>
        </w:rPr>
        <w:t xml:space="preserve">Заявления граждан, заинтересованных в предоставлении земельных участков (далее - заявление), и прилагаемые к ним документы Администрацией сельского поселения Бельский сельсовет муниципального района </w:t>
      </w:r>
      <w:proofErr w:type="spellStart"/>
      <w:r w:rsidRPr="001A0E25">
        <w:rPr>
          <w:sz w:val="24"/>
          <w:szCs w:val="24"/>
        </w:rPr>
        <w:t>Гафурийский</w:t>
      </w:r>
      <w:proofErr w:type="spellEnd"/>
      <w:r w:rsidRPr="001A0E25">
        <w:rPr>
          <w:sz w:val="24"/>
          <w:szCs w:val="24"/>
        </w:rPr>
        <w:t xml:space="preserve"> район Республики Башкортостан  не позднее следующего дня после принятия направляются в комиссию по вопросу бесплатного предоставления в собственность граждан земельных участков для индивидуального жилищного строительства (далее - земельная комиссия) для принятия решения о постановке указанных граждан на учет либо</w:t>
      </w:r>
      <w:proofErr w:type="gramEnd"/>
      <w:r w:rsidRPr="001A0E25">
        <w:rPr>
          <w:sz w:val="24"/>
          <w:szCs w:val="24"/>
        </w:rPr>
        <w:t xml:space="preserve"> об отказе в постановке на учет.</w:t>
      </w:r>
    </w:p>
    <w:p w:rsidR="001A0E25" w:rsidRPr="001A0E25" w:rsidRDefault="001A0E25" w:rsidP="001A0E25">
      <w:pPr>
        <w:autoSpaceDE w:val="0"/>
        <w:autoSpaceDN w:val="0"/>
        <w:adjustRightInd w:val="0"/>
        <w:ind w:firstLine="540"/>
        <w:jc w:val="both"/>
        <w:rPr>
          <w:sz w:val="16"/>
          <w:szCs w:val="16"/>
        </w:rPr>
      </w:pPr>
      <w:r w:rsidRPr="001A0E25">
        <w:rPr>
          <w:sz w:val="24"/>
          <w:szCs w:val="24"/>
        </w:rPr>
        <w:tab/>
        <w:t>15.</w:t>
      </w:r>
      <w:r w:rsidRPr="001A0E25">
        <w:rPr>
          <w:sz w:val="16"/>
          <w:szCs w:val="16"/>
        </w:rPr>
        <w:t xml:space="preserve"> </w:t>
      </w:r>
      <w:proofErr w:type="gramStart"/>
      <w:r w:rsidRPr="001A0E25">
        <w:rPr>
          <w:sz w:val="24"/>
          <w:szCs w:val="24"/>
        </w:rPr>
        <w:t xml:space="preserve">Для рассмотрения заявлений и принятия решений о возможности однократного и бесплатного предоставления земельных участков гражданам для индивидуального жилищного строительства,  ведения личного подсобного хозяйства Администрацией сельского поселения Бельский сельсовет муниципального района </w:t>
      </w:r>
      <w:proofErr w:type="spellStart"/>
      <w:r w:rsidRPr="001A0E25">
        <w:rPr>
          <w:sz w:val="24"/>
          <w:szCs w:val="24"/>
        </w:rPr>
        <w:t>Гафурийский</w:t>
      </w:r>
      <w:proofErr w:type="spellEnd"/>
      <w:r w:rsidRPr="001A0E25">
        <w:rPr>
          <w:sz w:val="24"/>
          <w:szCs w:val="24"/>
        </w:rPr>
        <w:t xml:space="preserve"> район Республики Башкортостан создана комиссия, состав, полномочия и порядок деятельности которой утверждены постановлением Администрации сельского поселения Бельский сельсовет муниципального района </w:t>
      </w:r>
      <w:proofErr w:type="spellStart"/>
      <w:r w:rsidRPr="001A0E25">
        <w:rPr>
          <w:sz w:val="24"/>
          <w:szCs w:val="24"/>
        </w:rPr>
        <w:t>Гафурийский</w:t>
      </w:r>
      <w:proofErr w:type="spellEnd"/>
      <w:r w:rsidRPr="001A0E25">
        <w:rPr>
          <w:sz w:val="24"/>
          <w:szCs w:val="24"/>
        </w:rPr>
        <w:t xml:space="preserve"> район Республики № _______ от ________ 2016 года.</w:t>
      </w:r>
      <w:proofErr w:type="gramEnd"/>
      <w:r w:rsidRPr="001A0E25">
        <w:rPr>
          <w:sz w:val="24"/>
          <w:szCs w:val="24"/>
        </w:rPr>
        <w:t xml:space="preserve"> Решения комиссии являются основаниями для принятия уполномоченным органом соответствующих решений (далее – земельная комиссия</w:t>
      </w:r>
      <w:r w:rsidRPr="001A0E25">
        <w:rPr>
          <w:sz w:val="16"/>
          <w:szCs w:val="16"/>
        </w:rPr>
        <w:t>).</w:t>
      </w:r>
    </w:p>
    <w:p w:rsidR="001A0E25" w:rsidRPr="001A0E25" w:rsidRDefault="001A0E25" w:rsidP="001A0E25">
      <w:pPr>
        <w:autoSpaceDE w:val="0"/>
        <w:autoSpaceDN w:val="0"/>
        <w:adjustRightInd w:val="0"/>
        <w:ind w:firstLine="540"/>
        <w:jc w:val="both"/>
        <w:rPr>
          <w:sz w:val="24"/>
          <w:szCs w:val="24"/>
        </w:rPr>
      </w:pPr>
      <w:r w:rsidRPr="001A0E25">
        <w:rPr>
          <w:sz w:val="16"/>
          <w:szCs w:val="16"/>
        </w:rPr>
        <w:t xml:space="preserve"> </w:t>
      </w:r>
      <w:r w:rsidRPr="001A0E25">
        <w:rPr>
          <w:sz w:val="24"/>
          <w:szCs w:val="24"/>
        </w:rPr>
        <w:t>15.1.</w:t>
      </w:r>
      <w:r w:rsidRPr="001A0E25">
        <w:rPr>
          <w:sz w:val="16"/>
          <w:szCs w:val="16"/>
        </w:rPr>
        <w:t xml:space="preserve"> </w:t>
      </w:r>
      <w:r w:rsidRPr="001A0E25">
        <w:rPr>
          <w:sz w:val="24"/>
          <w:szCs w:val="24"/>
        </w:rPr>
        <w:t xml:space="preserve"> Комиссией осуществляется подбор земельных участков, предназначенных для бесплатного предоставления в собственность граждан для индивидуального жилищного строительства, ведения личного подсобного хозяйства (приусадебный земельный участок).</w:t>
      </w:r>
    </w:p>
    <w:p w:rsidR="001A0E25" w:rsidRPr="001A0E25" w:rsidRDefault="001A0E25" w:rsidP="001A0E25">
      <w:pPr>
        <w:autoSpaceDE w:val="0"/>
        <w:autoSpaceDN w:val="0"/>
        <w:adjustRightInd w:val="0"/>
        <w:ind w:firstLine="540"/>
        <w:jc w:val="both"/>
        <w:rPr>
          <w:sz w:val="24"/>
          <w:szCs w:val="24"/>
        </w:rPr>
      </w:pPr>
      <w:r w:rsidRPr="001A0E25">
        <w:rPr>
          <w:sz w:val="24"/>
          <w:szCs w:val="24"/>
        </w:rPr>
        <w:t>15.2. Комиссия рассматривает заявления в порядке их поступления на заседании комиссии по мере необходимости и оформляет протокол заседания комиссии о предоставлении испрашиваемого земельного участка в собственность бесплатно или об отказе в предоставлении земельного участка.</w:t>
      </w:r>
    </w:p>
    <w:p w:rsidR="001A0E25" w:rsidRPr="001A0E25" w:rsidRDefault="001A0E25" w:rsidP="001A0E25">
      <w:pPr>
        <w:autoSpaceDE w:val="0"/>
        <w:autoSpaceDN w:val="0"/>
        <w:adjustRightInd w:val="0"/>
        <w:ind w:firstLine="540"/>
        <w:jc w:val="both"/>
        <w:rPr>
          <w:sz w:val="24"/>
          <w:szCs w:val="24"/>
        </w:rPr>
      </w:pPr>
      <w:r w:rsidRPr="001A0E25">
        <w:rPr>
          <w:sz w:val="24"/>
          <w:szCs w:val="24"/>
        </w:rPr>
        <w:t xml:space="preserve">15.3. В случае подачи двух и более заявлений на один земельный участок решение о предоставлении принимается в порядке очередности, исходя из времени поступления заявлений в Администрацию сельского поселения Бельский сельсовет муниципального района </w:t>
      </w:r>
      <w:proofErr w:type="spellStart"/>
      <w:r w:rsidRPr="001A0E25">
        <w:rPr>
          <w:sz w:val="24"/>
          <w:szCs w:val="24"/>
        </w:rPr>
        <w:t>Гафурийский</w:t>
      </w:r>
      <w:proofErr w:type="spellEnd"/>
      <w:r w:rsidRPr="001A0E25">
        <w:rPr>
          <w:sz w:val="24"/>
          <w:szCs w:val="24"/>
        </w:rPr>
        <w:t xml:space="preserve"> район Республики Башкортостан</w:t>
      </w:r>
    </w:p>
    <w:p w:rsidR="001A0E25" w:rsidRPr="001A0E25" w:rsidRDefault="001A0E25" w:rsidP="001A0E25">
      <w:pPr>
        <w:autoSpaceDE w:val="0"/>
        <w:autoSpaceDN w:val="0"/>
        <w:adjustRightInd w:val="0"/>
        <w:ind w:firstLine="539"/>
        <w:jc w:val="both"/>
        <w:rPr>
          <w:sz w:val="24"/>
          <w:szCs w:val="24"/>
        </w:rPr>
      </w:pPr>
      <w:r w:rsidRPr="001A0E25">
        <w:rPr>
          <w:sz w:val="24"/>
          <w:szCs w:val="24"/>
        </w:rPr>
        <w:t xml:space="preserve">15.4.  Полномочия земельной комиссии, порядок работы и персональный состав комиссии, а также порядок ведения книги учета граждан, претендующих на предоставление земельных участков, устанавливаются Администрацией сельского поселения Бельский сельсовет муниципального района </w:t>
      </w:r>
      <w:proofErr w:type="spellStart"/>
      <w:r w:rsidRPr="001A0E25">
        <w:rPr>
          <w:sz w:val="24"/>
          <w:szCs w:val="24"/>
        </w:rPr>
        <w:t>Гафурийский</w:t>
      </w:r>
      <w:proofErr w:type="spellEnd"/>
      <w:r w:rsidRPr="001A0E25">
        <w:rPr>
          <w:sz w:val="24"/>
          <w:szCs w:val="24"/>
        </w:rPr>
        <w:t xml:space="preserve"> район Республики </w:t>
      </w:r>
    </w:p>
    <w:p w:rsidR="001A0E25" w:rsidRPr="001A0E25" w:rsidRDefault="001A0E25" w:rsidP="001A0E25">
      <w:pPr>
        <w:autoSpaceDE w:val="0"/>
        <w:autoSpaceDN w:val="0"/>
        <w:adjustRightInd w:val="0"/>
        <w:ind w:firstLine="539"/>
        <w:jc w:val="both"/>
        <w:rPr>
          <w:sz w:val="24"/>
          <w:szCs w:val="24"/>
        </w:rPr>
      </w:pPr>
      <w:r w:rsidRPr="001A0E25">
        <w:rPr>
          <w:sz w:val="24"/>
          <w:szCs w:val="24"/>
        </w:rPr>
        <w:t xml:space="preserve">15.5. В случае принятия Комиссией  решения об отказе в постановке на учет заявителя,  Комиссия  в течение пяти рабочих дней  с момента принятия такого решения направляет заявителю копию соответствующего решения Комиссии с обоснованием причин отказа. В этом случае, возврат документов осуществляется непосредственно </w:t>
      </w:r>
      <w:r w:rsidRPr="001A0E25">
        <w:rPr>
          <w:sz w:val="24"/>
          <w:szCs w:val="24"/>
        </w:rPr>
        <w:lastRenderedPageBreak/>
        <w:t>заявителю (его представителю) либо ценным почтовым отправлением с описью вложения по адресу, указанному в заявлении.</w:t>
      </w:r>
    </w:p>
    <w:p w:rsidR="001A0E25" w:rsidRPr="001A0E25" w:rsidRDefault="001A0E25" w:rsidP="001A0E25">
      <w:pPr>
        <w:ind w:firstLine="539"/>
        <w:jc w:val="both"/>
        <w:rPr>
          <w:sz w:val="24"/>
          <w:szCs w:val="24"/>
        </w:rPr>
      </w:pPr>
      <w:r w:rsidRPr="001A0E25">
        <w:rPr>
          <w:sz w:val="24"/>
          <w:szCs w:val="24"/>
        </w:rPr>
        <w:t>15.6. Решение об отказе в постановке на учет заявителя может быть обжаловано указанным заявителем в судебном порядке.</w:t>
      </w:r>
    </w:p>
    <w:p w:rsidR="001A0E25" w:rsidRPr="001A0E25" w:rsidRDefault="001A0E25" w:rsidP="001A0E25">
      <w:pPr>
        <w:ind w:firstLine="539"/>
        <w:jc w:val="both"/>
        <w:rPr>
          <w:sz w:val="24"/>
          <w:szCs w:val="24"/>
        </w:rPr>
      </w:pPr>
      <w:r w:rsidRPr="001A0E25">
        <w:rPr>
          <w:sz w:val="24"/>
          <w:szCs w:val="24"/>
        </w:rPr>
        <w:t>15.7. Заявители включаются на учет  со дня принятия соответствующего решения Комиссией.</w:t>
      </w:r>
    </w:p>
    <w:p w:rsidR="001A0E25" w:rsidRPr="001A0E25" w:rsidRDefault="001A0E25" w:rsidP="001A0E25">
      <w:pPr>
        <w:ind w:firstLine="539"/>
        <w:jc w:val="both"/>
        <w:rPr>
          <w:sz w:val="24"/>
          <w:szCs w:val="24"/>
        </w:rPr>
      </w:pPr>
      <w:r w:rsidRPr="001A0E25">
        <w:rPr>
          <w:sz w:val="24"/>
          <w:szCs w:val="24"/>
        </w:rPr>
        <w:t xml:space="preserve">15.8. На каждого заявителя, поставленного на учет, заводится учетное дело, в котором содержатся все предоставленные им необходимые документы. </w:t>
      </w:r>
    </w:p>
    <w:p w:rsidR="001A0E25" w:rsidRPr="001A0E25" w:rsidRDefault="001A0E25" w:rsidP="001A0E25">
      <w:pPr>
        <w:ind w:firstLine="539"/>
        <w:jc w:val="both"/>
        <w:rPr>
          <w:sz w:val="24"/>
          <w:szCs w:val="24"/>
        </w:rPr>
      </w:pPr>
      <w:r w:rsidRPr="001A0E25">
        <w:rPr>
          <w:sz w:val="24"/>
          <w:szCs w:val="24"/>
        </w:rPr>
        <w:t xml:space="preserve">Администрация сельского поселения Бельский сельсовет муниципального района </w:t>
      </w:r>
      <w:proofErr w:type="spellStart"/>
      <w:r w:rsidRPr="001A0E25">
        <w:rPr>
          <w:sz w:val="24"/>
          <w:szCs w:val="24"/>
        </w:rPr>
        <w:t>Гафурийский</w:t>
      </w:r>
      <w:proofErr w:type="spellEnd"/>
      <w:r w:rsidRPr="001A0E25">
        <w:rPr>
          <w:sz w:val="24"/>
          <w:szCs w:val="24"/>
        </w:rPr>
        <w:t xml:space="preserve"> район Республики обеспечивает надлежащее хранение списков заявителей, поставленных на учет  и учетных дел заявителей, поставленных на учет.</w:t>
      </w:r>
    </w:p>
    <w:p w:rsidR="001A0E25" w:rsidRPr="001A0E25" w:rsidRDefault="001A0E25" w:rsidP="001A0E25">
      <w:pPr>
        <w:autoSpaceDE w:val="0"/>
        <w:autoSpaceDN w:val="0"/>
        <w:adjustRightInd w:val="0"/>
        <w:ind w:firstLine="540"/>
        <w:jc w:val="both"/>
        <w:rPr>
          <w:sz w:val="24"/>
          <w:szCs w:val="24"/>
        </w:rPr>
      </w:pPr>
      <w:r w:rsidRPr="001A0E25">
        <w:rPr>
          <w:sz w:val="24"/>
          <w:szCs w:val="24"/>
        </w:rPr>
        <w:t xml:space="preserve">15.9. Право </w:t>
      </w:r>
      <w:proofErr w:type="gramStart"/>
      <w:r w:rsidRPr="001A0E25">
        <w:rPr>
          <w:sz w:val="24"/>
          <w:szCs w:val="24"/>
        </w:rPr>
        <w:t>стоять на учете</w:t>
      </w:r>
      <w:proofErr w:type="gramEnd"/>
      <w:r w:rsidRPr="001A0E25">
        <w:rPr>
          <w:sz w:val="24"/>
          <w:szCs w:val="24"/>
        </w:rPr>
        <w:t xml:space="preserve">  сохраняется за заявителями до получения ими земельных участков или до выявления оснований для снятия с учета.</w:t>
      </w:r>
    </w:p>
    <w:p w:rsidR="001A0E25" w:rsidRPr="001A0E25" w:rsidRDefault="001A0E25" w:rsidP="001A0E25">
      <w:pPr>
        <w:jc w:val="both"/>
        <w:rPr>
          <w:sz w:val="24"/>
          <w:szCs w:val="24"/>
        </w:rPr>
      </w:pPr>
      <w:r w:rsidRPr="001A0E25">
        <w:rPr>
          <w:sz w:val="24"/>
          <w:szCs w:val="24"/>
        </w:rPr>
        <w:tab/>
        <w:t>16. Земельная комиссия в течение 30 календарных дней принимает решение о постановке заявителя на учет либо об отказе в постановке его на учет.</w:t>
      </w:r>
    </w:p>
    <w:p w:rsidR="001A0E25" w:rsidRPr="001A0E25" w:rsidRDefault="001A0E25" w:rsidP="001A0E25">
      <w:pPr>
        <w:jc w:val="both"/>
        <w:rPr>
          <w:sz w:val="24"/>
          <w:szCs w:val="24"/>
        </w:rPr>
      </w:pPr>
      <w:r w:rsidRPr="001A0E25">
        <w:rPr>
          <w:sz w:val="24"/>
          <w:szCs w:val="24"/>
        </w:rPr>
        <w:tab/>
        <w:t>17. Отказ в постановке на учет осуществляется по следующим основаниям:</w:t>
      </w:r>
    </w:p>
    <w:p w:rsidR="001A0E25" w:rsidRPr="001A0E25" w:rsidRDefault="001A0E25" w:rsidP="001A0E25">
      <w:pPr>
        <w:jc w:val="both"/>
        <w:rPr>
          <w:sz w:val="24"/>
          <w:szCs w:val="24"/>
        </w:rPr>
      </w:pPr>
      <w:r w:rsidRPr="001A0E25">
        <w:rPr>
          <w:sz w:val="24"/>
          <w:szCs w:val="24"/>
        </w:rPr>
        <w:tab/>
        <w:t>17.1 несоответствие заявителя условиям, установленным в пункте 4 настоящего Положения;</w:t>
      </w:r>
    </w:p>
    <w:p w:rsidR="001A0E25" w:rsidRPr="001A0E25" w:rsidRDefault="001A0E25" w:rsidP="001A0E25">
      <w:pPr>
        <w:jc w:val="both"/>
        <w:rPr>
          <w:sz w:val="24"/>
          <w:szCs w:val="24"/>
        </w:rPr>
      </w:pPr>
      <w:r w:rsidRPr="001A0E25">
        <w:rPr>
          <w:sz w:val="24"/>
          <w:szCs w:val="24"/>
        </w:rPr>
        <w:tab/>
        <w:t>17.2 предоставление недостоверных сведений;</w:t>
      </w:r>
    </w:p>
    <w:p w:rsidR="001A0E25" w:rsidRPr="001A0E25" w:rsidRDefault="001A0E25" w:rsidP="001A0E25">
      <w:pPr>
        <w:jc w:val="both"/>
        <w:rPr>
          <w:sz w:val="24"/>
          <w:szCs w:val="24"/>
        </w:rPr>
      </w:pPr>
      <w:r w:rsidRPr="001A0E25">
        <w:rPr>
          <w:sz w:val="24"/>
          <w:szCs w:val="24"/>
        </w:rPr>
        <w:tab/>
        <w:t>17.3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1A0E25" w:rsidRPr="001A0E25" w:rsidRDefault="001A0E25" w:rsidP="001A0E25">
      <w:pPr>
        <w:jc w:val="both"/>
        <w:rPr>
          <w:sz w:val="24"/>
          <w:szCs w:val="24"/>
        </w:rPr>
      </w:pPr>
      <w:r w:rsidRPr="001A0E25">
        <w:rPr>
          <w:sz w:val="24"/>
          <w:szCs w:val="24"/>
        </w:rPr>
        <w:tab/>
      </w:r>
      <w:proofErr w:type="gramStart"/>
      <w:r w:rsidRPr="001A0E25">
        <w:rPr>
          <w:sz w:val="24"/>
          <w:szCs w:val="24"/>
        </w:rPr>
        <w:t>17.4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подпунктами 4.3 и 4.4 пункта 4 настоящего Положения.</w:t>
      </w:r>
      <w:proofErr w:type="gramEnd"/>
    </w:p>
    <w:p w:rsidR="001A0E25" w:rsidRPr="001A0E25" w:rsidRDefault="001A0E25" w:rsidP="001A0E25">
      <w:pPr>
        <w:jc w:val="both"/>
        <w:rPr>
          <w:sz w:val="24"/>
          <w:szCs w:val="24"/>
        </w:rPr>
      </w:pPr>
      <w:r w:rsidRPr="001A0E25">
        <w:rPr>
          <w:sz w:val="24"/>
          <w:szCs w:val="24"/>
        </w:rPr>
        <w:tab/>
        <w:t>18.Решение об отказе в постановке на учет по основаниям, предусмотренным подпунктами 17.1, 17.2, 17.3 пункта 17, не препятствует повторному обращению заявителя в уполномоченный орган после устранения причин, послуживших основанием для отказа.</w:t>
      </w:r>
    </w:p>
    <w:p w:rsidR="001A0E25" w:rsidRPr="001A0E25" w:rsidRDefault="001A0E25" w:rsidP="001A0E25">
      <w:pPr>
        <w:jc w:val="both"/>
        <w:rPr>
          <w:sz w:val="24"/>
          <w:szCs w:val="24"/>
        </w:rPr>
      </w:pPr>
      <w:r w:rsidRPr="001A0E25">
        <w:rPr>
          <w:sz w:val="24"/>
          <w:szCs w:val="24"/>
        </w:rPr>
        <w:tab/>
        <w:t>19. Достижение детьми (одним из детей), указанными в подпунктах  4.3 и 4.4 пункта 4 настоящего Положения,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1A0E25" w:rsidRPr="001A0E25" w:rsidRDefault="001A0E25" w:rsidP="001A0E25">
      <w:pPr>
        <w:ind w:firstLine="708"/>
        <w:jc w:val="both"/>
        <w:rPr>
          <w:sz w:val="24"/>
          <w:szCs w:val="24"/>
        </w:rPr>
      </w:pPr>
      <w:r w:rsidRPr="001A0E25">
        <w:rPr>
          <w:sz w:val="24"/>
          <w:szCs w:val="24"/>
        </w:rPr>
        <w:t>20.Граждане, относящиеся к категориям, указанным в подпункте 4.2 пункта 6 настоящего Положения, состоящие на учете в качестве лиц, имеющих право на предоставление земельных участков в собственность бесплатно для индивидуального жилищного строительства, сохраняют право на бесплатное предоставление земельного участка после достижения ими возраста 35 лет.</w:t>
      </w:r>
    </w:p>
    <w:p w:rsidR="001A0E25" w:rsidRPr="001A0E25" w:rsidRDefault="001A0E25" w:rsidP="001A0E25">
      <w:pPr>
        <w:jc w:val="both"/>
        <w:rPr>
          <w:sz w:val="24"/>
          <w:szCs w:val="24"/>
        </w:rPr>
      </w:pPr>
      <w:r w:rsidRPr="001A0E25">
        <w:rPr>
          <w:sz w:val="24"/>
          <w:szCs w:val="24"/>
        </w:rPr>
        <w:tab/>
        <w:t>21. Учет граждан ведется в Автоматизированной информационной системе "Учет граждан, нуждающихся в жилых помещениях" отдельно по каждой категории. Изменения в Автоматизированную информационную систему "Учет граждан, нуждающихся в жилых помещениях" вносятся должностным лицом уполномоченного республиканского органа исполнительной власти в области земельных отношений либо органа местного самоуправления, на которое возложена такая обязанность.</w:t>
      </w:r>
    </w:p>
    <w:p w:rsidR="001A0E25" w:rsidRPr="001A0E25" w:rsidRDefault="001A0E25" w:rsidP="001A0E25">
      <w:pPr>
        <w:jc w:val="both"/>
        <w:rPr>
          <w:sz w:val="24"/>
          <w:szCs w:val="24"/>
        </w:rPr>
      </w:pPr>
      <w:r w:rsidRPr="001A0E25">
        <w:rPr>
          <w:sz w:val="24"/>
          <w:szCs w:val="24"/>
        </w:rPr>
        <w:tab/>
        <w:t>22.Гражданин, состоящий на учете, снимается с учета на основании решения земельной комиссии в следующих случаях:</w:t>
      </w:r>
    </w:p>
    <w:p w:rsidR="001A0E25" w:rsidRPr="001A0E25" w:rsidRDefault="001A0E25" w:rsidP="001A0E25">
      <w:pPr>
        <w:jc w:val="both"/>
        <w:rPr>
          <w:sz w:val="24"/>
          <w:szCs w:val="24"/>
        </w:rPr>
      </w:pPr>
      <w:r w:rsidRPr="001A0E25">
        <w:rPr>
          <w:sz w:val="24"/>
          <w:szCs w:val="24"/>
        </w:rPr>
        <w:tab/>
        <w:t>22.1. подачи им заявления о снятии с учета;</w:t>
      </w:r>
    </w:p>
    <w:p w:rsidR="001A0E25" w:rsidRPr="001A0E25" w:rsidRDefault="001A0E25" w:rsidP="001A0E25">
      <w:pPr>
        <w:jc w:val="both"/>
        <w:rPr>
          <w:sz w:val="24"/>
          <w:szCs w:val="24"/>
        </w:rPr>
      </w:pPr>
      <w:r w:rsidRPr="001A0E25">
        <w:rPr>
          <w:sz w:val="24"/>
          <w:szCs w:val="24"/>
        </w:rPr>
        <w:lastRenderedPageBreak/>
        <w:tab/>
        <w:t>22.2. перемены места жительства заявителя (выезд на постоянное место жительства в другой муниципальный район на территории Республики Башкортостан или в другой субъект Российской Федерации);</w:t>
      </w:r>
    </w:p>
    <w:p w:rsidR="001A0E25" w:rsidRPr="001A0E25" w:rsidRDefault="001A0E25" w:rsidP="001A0E25">
      <w:pPr>
        <w:jc w:val="both"/>
        <w:rPr>
          <w:sz w:val="24"/>
          <w:szCs w:val="24"/>
        </w:rPr>
      </w:pPr>
      <w:r w:rsidRPr="001A0E25">
        <w:rPr>
          <w:sz w:val="24"/>
          <w:szCs w:val="24"/>
        </w:rPr>
        <w:tab/>
        <w:t>22.3. смерти гражданина, состоящего на учете;</w:t>
      </w:r>
    </w:p>
    <w:p w:rsidR="001A0E25" w:rsidRPr="001A0E25" w:rsidRDefault="001A0E25" w:rsidP="001A0E25">
      <w:pPr>
        <w:jc w:val="both"/>
        <w:rPr>
          <w:sz w:val="24"/>
          <w:szCs w:val="24"/>
        </w:rPr>
      </w:pPr>
      <w:r w:rsidRPr="001A0E25">
        <w:rPr>
          <w:sz w:val="24"/>
          <w:szCs w:val="24"/>
        </w:rPr>
        <w:tab/>
        <w:t>22.4. если на дату принятия земельной комиссией решения о предоставлении земельного участка заявитель перестал соответствовать условиям подпунктов 4.3 и 4.4 пункта 4 настоящего Положения, за исключением случая, предусмотренного подпунктом 19 настоящего Положения.</w:t>
      </w:r>
    </w:p>
    <w:p w:rsidR="001A0E25" w:rsidRPr="001A0E25" w:rsidRDefault="001A0E25" w:rsidP="001A0E25">
      <w:pPr>
        <w:jc w:val="both"/>
        <w:rPr>
          <w:sz w:val="24"/>
          <w:szCs w:val="24"/>
        </w:rPr>
      </w:pPr>
      <w:r w:rsidRPr="001A0E25">
        <w:rPr>
          <w:sz w:val="24"/>
          <w:szCs w:val="24"/>
        </w:rPr>
        <w:tab/>
        <w:t xml:space="preserve">23. </w:t>
      </w:r>
      <w:proofErr w:type="gramStart"/>
      <w:r w:rsidRPr="001A0E25">
        <w:rPr>
          <w:sz w:val="24"/>
          <w:szCs w:val="24"/>
        </w:rPr>
        <w:t>В случаях, предусмотренных подпунктами 22.1, 22.2 и 22.4 пункта 22 настоящего Положения, на основании решения земельной комиссии уполномоченный республиканский орган исполнительной власти в области земельных отношений либо орган местного самоуправления в течение трех рабочих дней со дня принятия соответствующего решения уведомляет гражданина, состоящего на учете, заказным письмом с уведомлением о вручении.</w:t>
      </w:r>
      <w:proofErr w:type="gramEnd"/>
    </w:p>
    <w:p w:rsidR="001A0E25" w:rsidRPr="001A0E25" w:rsidRDefault="001A0E25" w:rsidP="001A0E25">
      <w:pPr>
        <w:jc w:val="both"/>
        <w:rPr>
          <w:sz w:val="24"/>
          <w:szCs w:val="24"/>
        </w:rPr>
      </w:pPr>
      <w:r w:rsidRPr="001A0E25">
        <w:rPr>
          <w:sz w:val="24"/>
          <w:szCs w:val="24"/>
        </w:rPr>
        <w:tab/>
        <w:t xml:space="preserve">24. Администрация сельского поселения Бельский сельсовет муниципального района </w:t>
      </w:r>
      <w:proofErr w:type="spellStart"/>
      <w:r w:rsidRPr="001A0E25">
        <w:rPr>
          <w:sz w:val="24"/>
          <w:szCs w:val="24"/>
        </w:rPr>
        <w:t>Гафурийский</w:t>
      </w:r>
      <w:proofErr w:type="spellEnd"/>
      <w:r w:rsidRPr="001A0E25">
        <w:rPr>
          <w:sz w:val="24"/>
          <w:szCs w:val="24"/>
        </w:rPr>
        <w:t xml:space="preserve"> район Республики Башкортостан формирует перечень земельных участков для индивидуального жилищного строительства, предназначенных для предоставления в собственность бесплатно гражданам, указанным в пункте 4 настоящего Положения (далее - перечень земельных участков). Перечень земельных участков должен содержать характеристики земельных участков, включая их местоположение, кадастровый номер, площадь и вид разрешенного использования каждого земельного участка. </w:t>
      </w:r>
    </w:p>
    <w:p w:rsidR="001A0E25" w:rsidRPr="001A0E25" w:rsidRDefault="001A0E25" w:rsidP="001A0E25">
      <w:pPr>
        <w:jc w:val="both"/>
        <w:rPr>
          <w:sz w:val="24"/>
          <w:szCs w:val="24"/>
        </w:rPr>
      </w:pPr>
      <w:r w:rsidRPr="001A0E25">
        <w:rPr>
          <w:sz w:val="24"/>
          <w:szCs w:val="24"/>
        </w:rPr>
        <w:t xml:space="preserve"> </w:t>
      </w:r>
      <w:r w:rsidRPr="001A0E25">
        <w:rPr>
          <w:sz w:val="24"/>
          <w:szCs w:val="24"/>
        </w:rPr>
        <w:tab/>
        <w:t xml:space="preserve">24.1. </w:t>
      </w:r>
      <w:proofErr w:type="gramStart"/>
      <w:r w:rsidRPr="001A0E25">
        <w:rPr>
          <w:sz w:val="24"/>
          <w:szCs w:val="24"/>
        </w:rPr>
        <w:t xml:space="preserve">Администрация сельского поселения Бельский сельсовет муниципального района </w:t>
      </w:r>
      <w:proofErr w:type="spellStart"/>
      <w:r w:rsidRPr="001A0E25">
        <w:rPr>
          <w:sz w:val="24"/>
          <w:szCs w:val="24"/>
        </w:rPr>
        <w:t>Гафурийский</w:t>
      </w:r>
      <w:proofErr w:type="spellEnd"/>
      <w:r w:rsidRPr="001A0E25">
        <w:rPr>
          <w:sz w:val="24"/>
          <w:szCs w:val="24"/>
        </w:rPr>
        <w:t xml:space="preserve"> район Республики Башкортостан муниципального района </w:t>
      </w:r>
      <w:proofErr w:type="spellStart"/>
      <w:r w:rsidRPr="001A0E25">
        <w:rPr>
          <w:sz w:val="24"/>
          <w:szCs w:val="24"/>
        </w:rPr>
        <w:t>Гафурийский</w:t>
      </w:r>
      <w:proofErr w:type="spellEnd"/>
      <w:r w:rsidRPr="001A0E25">
        <w:rPr>
          <w:sz w:val="24"/>
          <w:szCs w:val="24"/>
        </w:rPr>
        <w:t xml:space="preserve"> район Республики Башкортостан готовит и публикует в газетах "Звезда" и (или), "</w:t>
      </w:r>
      <w:proofErr w:type="spellStart"/>
      <w:r w:rsidRPr="001A0E25">
        <w:rPr>
          <w:sz w:val="24"/>
          <w:szCs w:val="24"/>
        </w:rPr>
        <w:t>Табын</w:t>
      </w:r>
      <w:proofErr w:type="spellEnd"/>
      <w:r w:rsidRPr="001A0E25">
        <w:rPr>
          <w:sz w:val="24"/>
          <w:szCs w:val="24"/>
        </w:rPr>
        <w:t xml:space="preserve">" и размещает на официальном сайте Администрации сельского поселения Бельский сельсовет муниципального района </w:t>
      </w:r>
      <w:proofErr w:type="spellStart"/>
      <w:r w:rsidRPr="001A0E25">
        <w:rPr>
          <w:sz w:val="24"/>
          <w:szCs w:val="24"/>
        </w:rPr>
        <w:t>Гафурийский</w:t>
      </w:r>
      <w:proofErr w:type="spellEnd"/>
      <w:r w:rsidRPr="001A0E25">
        <w:rPr>
          <w:sz w:val="24"/>
          <w:szCs w:val="24"/>
        </w:rPr>
        <w:t xml:space="preserve"> район информационное сообщение, содержащее перечень земельных участков, которые могут быть предоставлены гражданам в собственность однократно и бесплатно для индивидуального жилищного строительства</w:t>
      </w:r>
      <w:proofErr w:type="gramEnd"/>
      <w:r w:rsidRPr="001A0E25">
        <w:rPr>
          <w:sz w:val="24"/>
          <w:szCs w:val="24"/>
        </w:rPr>
        <w:t>, ведения личного подсобного хозяйства (приусадебный земельный участок). Информационное сообщение включает в себя сведения о местоположении и площади земельных участков</w:t>
      </w:r>
    </w:p>
    <w:p w:rsidR="001A0E25" w:rsidRPr="001A0E25" w:rsidRDefault="001A0E25" w:rsidP="001A0E25">
      <w:pPr>
        <w:jc w:val="both"/>
        <w:rPr>
          <w:sz w:val="24"/>
          <w:szCs w:val="24"/>
        </w:rPr>
      </w:pPr>
      <w:r w:rsidRPr="001A0E25">
        <w:rPr>
          <w:sz w:val="24"/>
          <w:szCs w:val="24"/>
        </w:rPr>
        <w:t xml:space="preserve"> </w:t>
      </w:r>
      <w:r w:rsidRPr="001A0E25">
        <w:rPr>
          <w:sz w:val="24"/>
          <w:szCs w:val="24"/>
        </w:rPr>
        <w:tab/>
        <w:t>25. Земельные участки предоставляются категориям граждан, указанным в пункте 4 настоящего Положения, в порядке очередности.</w:t>
      </w:r>
    </w:p>
    <w:p w:rsidR="001A0E25" w:rsidRPr="001A0E25" w:rsidRDefault="001A0E25" w:rsidP="001A0E25">
      <w:pPr>
        <w:jc w:val="both"/>
        <w:rPr>
          <w:sz w:val="24"/>
          <w:szCs w:val="24"/>
        </w:rPr>
      </w:pPr>
      <w:r w:rsidRPr="001A0E25">
        <w:rPr>
          <w:sz w:val="24"/>
          <w:szCs w:val="24"/>
        </w:rPr>
        <w:tab/>
        <w:t>26. Предоставление земельных участков по категориям граждан осуществляется пропорционально количеству граждан каждой категории.</w:t>
      </w:r>
    </w:p>
    <w:p w:rsidR="001A0E25" w:rsidRPr="001A0E25" w:rsidRDefault="001A0E25" w:rsidP="001A0E25">
      <w:pPr>
        <w:jc w:val="both"/>
        <w:rPr>
          <w:sz w:val="24"/>
          <w:szCs w:val="24"/>
        </w:rPr>
      </w:pPr>
      <w:r w:rsidRPr="001A0E25">
        <w:rPr>
          <w:sz w:val="24"/>
          <w:szCs w:val="24"/>
        </w:rPr>
        <w:tab/>
        <w:t xml:space="preserve">27. Земельная комиссия в течение 10 рабочих дней </w:t>
      </w:r>
      <w:proofErr w:type="gramStart"/>
      <w:r w:rsidRPr="001A0E25">
        <w:rPr>
          <w:sz w:val="24"/>
          <w:szCs w:val="24"/>
        </w:rPr>
        <w:t>с даты публикации</w:t>
      </w:r>
      <w:proofErr w:type="gramEnd"/>
      <w:r w:rsidRPr="001A0E25">
        <w:rPr>
          <w:sz w:val="24"/>
          <w:szCs w:val="24"/>
        </w:rPr>
        <w:t xml:space="preserve"> перечня земельных участков принимает решение о предварительном распределении указанных в пункте 24 настоящего Положения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p w:rsidR="001A0E25" w:rsidRPr="001A0E25" w:rsidRDefault="001A0E25" w:rsidP="001A0E25">
      <w:pPr>
        <w:ind w:firstLine="708"/>
        <w:jc w:val="both"/>
        <w:rPr>
          <w:sz w:val="24"/>
          <w:szCs w:val="24"/>
        </w:rPr>
      </w:pPr>
      <w:r w:rsidRPr="001A0E25">
        <w:rPr>
          <w:sz w:val="24"/>
          <w:szCs w:val="24"/>
        </w:rPr>
        <w:t>28. С учетом решения земельной комиссии, принятого в соответствии с пунктом 27 настоящего положения, уполномоченный орган в течение 5 рабочих дней 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w:t>
      </w:r>
    </w:p>
    <w:p w:rsidR="001A0E25" w:rsidRPr="001A0E25" w:rsidRDefault="001A0E25" w:rsidP="001A0E25">
      <w:pPr>
        <w:ind w:firstLine="708"/>
        <w:jc w:val="both"/>
        <w:rPr>
          <w:sz w:val="24"/>
          <w:szCs w:val="24"/>
        </w:rPr>
      </w:pPr>
      <w:r w:rsidRPr="001A0E25">
        <w:rPr>
          <w:sz w:val="24"/>
          <w:szCs w:val="24"/>
        </w:rPr>
        <w:t>Извещение доставляется нарочным либо направляется по почте заказным письмом с уведомлением.</w:t>
      </w:r>
    </w:p>
    <w:p w:rsidR="001A0E25" w:rsidRPr="001A0E25" w:rsidRDefault="001A0E25" w:rsidP="001A0E25">
      <w:pPr>
        <w:ind w:firstLine="708"/>
        <w:jc w:val="both"/>
        <w:rPr>
          <w:sz w:val="24"/>
          <w:szCs w:val="24"/>
        </w:rPr>
      </w:pPr>
      <w:r w:rsidRPr="001A0E25">
        <w:rPr>
          <w:sz w:val="24"/>
          <w:szCs w:val="24"/>
        </w:rPr>
        <w:t>В извещении должно содержаться указание на местоположение, адрес, кадастровый номер, площадь и вид разрешенного использования земельного участка.</w:t>
      </w:r>
    </w:p>
    <w:p w:rsidR="001A0E25" w:rsidRPr="001A0E25" w:rsidRDefault="001A0E25" w:rsidP="001A0E25">
      <w:pPr>
        <w:jc w:val="both"/>
        <w:rPr>
          <w:sz w:val="24"/>
          <w:szCs w:val="24"/>
        </w:rPr>
      </w:pPr>
      <w:r w:rsidRPr="001A0E25">
        <w:rPr>
          <w:sz w:val="24"/>
          <w:szCs w:val="24"/>
        </w:rPr>
        <w:tab/>
        <w:t xml:space="preserve"> Гражданин в течение 10 календарных дней с момента получения извещения имеет право представить в уполномоченный орган письменное обращение о своем отказе от предложенного земельного участка.</w:t>
      </w:r>
    </w:p>
    <w:p w:rsidR="001A0E25" w:rsidRPr="001A0E25" w:rsidRDefault="001A0E25" w:rsidP="001A0E25">
      <w:pPr>
        <w:jc w:val="both"/>
        <w:rPr>
          <w:sz w:val="24"/>
          <w:szCs w:val="24"/>
        </w:rPr>
      </w:pPr>
      <w:r w:rsidRPr="001A0E25">
        <w:rPr>
          <w:sz w:val="24"/>
          <w:szCs w:val="24"/>
        </w:rPr>
        <w:lastRenderedPageBreak/>
        <w:tab/>
        <w:t xml:space="preserve">29.  В случае </w:t>
      </w:r>
      <w:proofErr w:type="spellStart"/>
      <w:r w:rsidRPr="001A0E25">
        <w:rPr>
          <w:sz w:val="24"/>
          <w:szCs w:val="24"/>
        </w:rPr>
        <w:t>непоступления</w:t>
      </w:r>
      <w:proofErr w:type="spellEnd"/>
      <w:r w:rsidRPr="001A0E25">
        <w:rPr>
          <w:sz w:val="24"/>
          <w:szCs w:val="24"/>
        </w:rPr>
        <w:t xml:space="preserve"> письменного обращения об отказе от предложенного земельного участка уполномоченный орган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w:t>
      </w:r>
    </w:p>
    <w:p w:rsidR="001A0E25" w:rsidRPr="001A0E25" w:rsidRDefault="001A0E25" w:rsidP="001A0E25">
      <w:pPr>
        <w:jc w:val="both"/>
        <w:rPr>
          <w:sz w:val="24"/>
          <w:szCs w:val="24"/>
        </w:rPr>
      </w:pPr>
      <w:r w:rsidRPr="001A0E25">
        <w:rPr>
          <w:sz w:val="24"/>
          <w:szCs w:val="24"/>
        </w:rPr>
        <w:tab/>
        <w:t>30. В случае отказа гражданина от предложенного ему земельного участка данный участок по решению земельной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1A0E25" w:rsidRPr="001A0E25" w:rsidRDefault="001A0E25" w:rsidP="001A0E25">
      <w:pPr>
        <w:jc w:val="both"/>
        <w:rPr>
          <w:sz w:val="24"/>
          <w:szCs w:val="24"/>
        </w:rPr>
      </w:pPr>
      <w:r w:rsidRPr="001A0E25">
        <w:rPr>
          <w:sz w:val="24"/>
          <w:szCs w:val="24"/>
        </w:rPr>
        <w:tab/>
        <w:t xml:space="preserve">31. Предоставление гражданам земельных участков бесплатно для индивидуального жилищного строительства осуществляется в населенном пункте в соответствии с градостроительной документацией и правилами землепользования и застройки (зонированием территорий) в предельных (минимальных и максимальных) размерах, составляющих от </w:t>
      </w:r>
      <w:smartTag w:uri="urn:schemas-microsoft-com:office:smarttags" w:element="metricconverter">
        <w:smartTagPr>
          <w:attr w:name="ProductID" w:val="0,08 га"/>
        </w:smartTagPr>
        <w:r w:rsidRPr="001A0E25">
          <w:rPr>
            <w:sz w:val="24"/>
            <w:szCs w:val="24"/>
          </w:rPr>
          <w:t>0,08 га</w:t>
        </w:r>
      </w:smartTag>
      <w:r w:rsidRPr="001A0E25">
        <w:rPr>
          <w:sz w:val="24"/>
          <w:szCs w:val="24"/>
        </w:rPr>
        <w:t xml:space="preserve"> до </w:t>
      </w:r>
      <w:smartTag w:uri="urn:schemas-microsoft-com:office:smarttags" w:element="metricconverter">
        <w:smartTagPr>
          <w:attr w:name="ProductID" w:val="0,2 га"/>
        </w:smartTagPr>
        <w:r w:rsidRPr="001A0E25">
          <w:rPr>
            <w:sz w:val="24"/>
            <w:szCs w:val="24"/>
          </w:rPr>
          <w:t>0,2 га</w:t>
        </w:r>
      </w:smartTag>
      <w:r w:rsidRPr="001A0E25">
        <w:rPr>
          <w:sz w:val="24"/>
          <w:szCs w:val="24"/>
        </w:rPr>
        <w:t>.</w:t>
      </w:r>
    </w:p>
    <w:p w:rsidR="001A0E25" w:rsidRPr="001A0E25" w:rsidRDefault="001A0E25" w:rsidP="001A0E25">
      <w:pPr>
        <w:jc w:val="both"/>
        <w:rPr>
          <w:sz w:val="24"/>
          <w:szCs w:val="24"/>
        </w:rPr>
      </w:pPr>
      <w:r w:rsidRPr="001A0E25">
        <w:rPr>
          <w:sz w:val="24"/>
          <w:szCs w:val="24"/>
        </w:rPr>
        <w:tab/>
        <w:t xml:space="preserve">32. Перечень документов, прилагаемых к заявлению граждан, указанных в пункте 4 настоящего Положения </w:t>
      </w:r>
    </w:p>
    <w:p w:rsidR="001A0E25" w:rsidRPr="001A0E25" w:rsidRDefault="001A0E25" w:rsidP="001A0E25">
      <w:pPr>
        <w:jc w:val="both"/>
        <w:rPr>
          <w:sz w:val="24"/>
          <w:szCs w:val="24"/>
        </w:rPr>
      </w:pPr>
    </w:p>
    <w:p w:rsidR="001A0E25" w:rsidRPr="001A0E25" w:rsidRDefault="001A0E25" w:rsidP="001A0E25">
      <w:pPr>
        <w:jc w:val="both"/>
        <w:rPr>
          <w:b/>
          <w:sz w:val="24"/>
          <w:szCs w:val="24"/>
        </w:rPr>
      </w:pPr>
      <w:r w:rsidRPr="001A0E25">
        <w:rPr>
          <w:b/>
          <w:sz w:val="24"/>
          <w:szCs w:val="24"/>
        </w:rPr>
        <w:t>32.1.для граждан, состоящих на учете в качестве нуждающихся в жилых помещениях в соответствии со статьей 52 Жилищного кодекса Российской Федерации:</w:t>
      </w:r>
    </w:p>
    <w:p w:rsidR="001A0E25" w:rsidRPr="001A0E25" w:rsidRDefault="001A0E25" w:rsidP="001A0E25">
      <w:pPr>
        <w:jc w:val="both"/>
        <w:rPr>
          <w:b/>
          <w:sz w:val="24"/>
          <w:szCs w:val="24"/>
        </w:rPr>
      </w:pPr>
    </w:p>
    <w:p w:rsidR="001A0E25" w:rsidRPr="001A0E25" w:rsidRDefault="001A0E25" w:rsidP="001A0E25">
      <w:pPr>
        <w:jc w:val="both"/>
        <w:rPr>
          <w:sz w:val="24"/>
          <w:szCs w:val="24"/>
        </w:rPr>
      </w:pPr>
      <w:r w:rsidRPr="001A0E25">
        <w:rPr>
          <w:sz w:val="24"/>
          <w:szCs w:val="24"/>
        </w:rPr>
        <w:t>а)  копия документа, удостоверяющего личность;</w:t>
      </w:r>
    </w:p>
    <w:p w:rsidR="001A0E25" w:rsidRPr="001A0E25" w:rsidRDefault="001A0E25" w:rsidP="001A0E25">
      <w:pPr>
        <w:jc w:val="both"/>
        <w:rPr>
          <w:sz w:val="24"/>
          <w:szCs w:val="24"/>
        </w:rPr>
      </w:pPr>
      <w:r w:rsidRPr="001A0E25">
        <w:rPr>
          <w:sz w:val="24"/>
          <w:szCs w:val="24"/>
        </w:rPr>
        <w:t>б)  доверенность - в случае подачи заявления представителем;</w:t>
      </w:r>
    </w:p>
    <w:p w:rsidR="001A0E25" w:rsidRPr="001A0E25" w:rsidRDefault="001A0E25" w:rsidP="001A0E25">
      <w:pPr>
        <w:jc w:val="both"/>
        <w:rPr>
          <w:sz w:val="24"/>
          <w:szCs w:val="24"/>
        </w:rPr>
      </w:pPr>
      <w:r w:rsidRPr="001A0E25">
        <w:rPr>
          <w:sz w:val="24"/>
          <w:szCs w:val="24"/>
        </w:rPr>
        <w:t>в)  справка о составе семьи;</w:t>
      </w:r>
    </w:p>
    <w:p w:rsidR="001A0E25" w:rsidRPr="001A0E25" w:rsidRDefault="001A0E25" w:rsidP="001A0E25">
      <w:pPr>
        <w:jc w:val="both"/>
        <w:rPr>
          <w:sz w:val="24"/>
          <w:szCs w:val="24"/>
        </w:rPr>
      </w:pPr>
      <w:r w:rsidRPr="001A0E25">
        <w:rPr>
          <w:sz w:val="24"/>
          <w:szCs w:val="24"/>
        </w:rPr>
        <w:t>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1A0E25" w:rsidRPr="001A0E25" w:rsidRDefault="001A0E25" w:rsidP="001A0E25">
      <w:pPr>
        <w:jc w:val="both"/>
        <w:rPr>
          <w:sz w:val="24"/>
          <w:szCs w:val="24"/>
        </w:rPr>
      </w:pPr>
      <w:r w:rsidRPr="001A0E25">
        <w:rPr>
          <w:sz w:val="24"/>
          <w:szCs w:val="24"/>
        </w:rPr>
        <w:t>д)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1A0E25" w:rsidRPr="001A0E25" w:rsidRDefault="001A0E25" w:rsidP="001A0E25">
      <w:pPr>
        <w:jc w:val="both"/>
        <w:rPr>
          <w:sz w:val="24"/>
          <w:szCs w:val="24"/>
        </w:rPr>
      </w:pPr>
      <w:r w:rsidRPr="001A0E25">
        <w:rPr>
          <w:sz w:val="24"/>
          <w:szCs w:val="24"/>
        </w:rPr>
        <w:t>е)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1A0E25" w:rsidRPr="001A0E25" w:rsidRDefault="001A0E25" w:rsidP="001A0E25">
      <w:pPr>
        <w:jc w:val="both"/>
        <w:rPr>
          <w:sz w:val="24"/>
          <w:szCs w:val="24"/>
        </w:rPr>
      </w:pPr>
    </w:p>
    <w:p w:rsidR="001A0E25" w:rsidRPr="001A0E25" w:rsidRDefault="001A0E25" w:rsidP="001A0E25">
      <w:pPr>
        <w:jc w:val="both"/>
        <w:rPr>
          <w:sz w:val="24"/>
          <w:szCs w:val="24"/>
        </w:rPr>
      </w:pPr>
      <w:r w:rsidRPr="001A0E25">
        <w:rPr>
          <w:sz w:val="24"/>
          <w:szCs w:val="24"/>
        </w:rPr>
        <w:t>В случае если у заявителя имеются члены семьи (супруг (супруга), ребенок (дети), то документы, указанные в подпунктах "д</w:t>
      </w:r>
      <w:proofErr w:type="gramStart"/>
      <w:r w:rsidRPr="001A0E25">
        <w:rPr>
          <w:sz w:val="24"/>
          <w:szCs w:val="24"/>
        </w:rPr>
        <w:t>"-</w:t>
      </w:r>
      <w:proofErr w:type="gramEnd"/>
      <w:r w:rsidRPr="001A0E25">
        <w:rPr>
          <w:sz w:val="24"/>
          <w:szCs w:val="24"/>
        </w:rPr>
        <w:t>"е" настоящего пункта, уполномоченный орган запрашивает также на них. Заявитель вправе их предоставить самостоятельно;</w:t>
      </w:r>
    </w:p>
    <w:p w:rsidR="001A0E25" w:rsidRPr="001A0E25" w:rsidRDefault="001A0E25" w:rsidP="001A0E25">
      <w:pPr>
        <w:jc w:val="both"/>
        <w:rPr>
          <w:sz w:val="24"/>
          <w:szCs w:val="24"/>
        </w:rPr>
      </w:pPr>
    </w:p>
    <w:p w:rsidR="001A0E25" w:rsidRPr="001A0E25" w:rsidRDefault="001A0E25" w:rsidP="001A0E25">
      <w:pPr>
        <w:jc w:val="both"/>
        <w:rPr>
          <w:sz w:val="24"/>
          <w:szCs w:val="24"/>
        </w:rPr>
      </w:pPr>
      <w:r w:rsidRPr="001A0E25">
        <w:rPr>
          <w:sz w:val="24"/>
          <w:szCs w:val="24"/>
        </w:rPr>
        <w:t xml:space="preserve"> </w:t>
      </w:r>
      <w:r w:rsidRPr="001A0E25">
        <w:rPr>
          <w:b/>
          <w:sz w:val="24"/>
          <w:szCs w:val="24"/>
        </w:rPr>
        <w:t>32.2.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r w:rsidRPr="001A0E25">
        <w:rPr>
          <w:sz w:val="24"/>
          <w:szCs w:val="24"/>
        </w:rPr>
        <w:t>:</w:t>
      </w:r>
    </w:p>
    <w:p w:rsidR="001A0E25" w:rsidRPr="001A0E25" w:rsidRDefault="001A0E25" w:rsidP="001A0E25">
      <w:pPr>
        <w:jc w:val="both"/>
        <w:rPr>
          <w:sz w:val="24"/>
          <w:szCs w:val="24"/>
        </w:rPr>
      </w:pPr>
    </w:p>
    <w:p w:rsidR="001A0E25" w:rsidRPr="001A0E25" w:rsidRDefault="001A0E25" w:rsidP="001A0E25">
      <w:pPr>
        <w:jc w:val="both"/>
        <w:rPr>
          <w:sz w:val="24"/>
          <w:szCs w:val="24"/>
        </w:rPr>
      </w:pPr>
      <w:r w:rsidRPr="001A0E25">
        <w:rPr>
          <w:sz w:val="24"/>
          <w:szCs w:val="24"/>
        </w:rPr>
        <w:t>а) копии документов, удостоверяющих личность супругов или родителя;</w:t>
      </w:r>
    </w:p>
    <w:p w:rsidR="001A0E25" w:rsidRPr="001A0E25" w:rsidRDefault="001A0E25" w:rsidP="001A0E25">
      <w:pPr>
        <w:jc w:val="both"/>
        <w:rPr>
          <w:sz w:val="24"/>
          <w:szCs w:val="24"/>
        </w:rPr>
      </w:pPr>
      <w:r w:rsidRPr="001A0E25">
        <w:rPr>
          <w:sz w:val="24"/>
          <w:szCs w:val="24"/>
        </w:rPr>
        <w:t>б) доверенность - в случае подачи заявления представителем;</w:t>
      </w:r>
    </w:p>
    <w:p w:rsidR="001A0E25" w:rsidRPr="001A0E25" w:rsidRDefault="001A0E25" w:rsidP="001A0E25">
      <w:pPr>
        <w:jc w:val="both"/>
        <w:rPr>
          <w:sz w:val="24"/>
          <w:szCs w:val="24"/>
        </w:rPr>
      </w:pPr>
      <w:r w:rsidRPr="001A0E25">
        <w:rPr>
          <w:sz w:val="24"/>
          <w:szCs w:val="24"/>
        </w:rPr>
        <w:t>в) копия свидетельства о браке;</w:t>
      </w:r>
    </w:p>
    <w:p w:rsidR="001A0E25" w:rsidRPr="001A0E25" w:rsidRDefault="001A0E25" w:rsidP="001A0E25">
      <w:pPr>
        <w:jc w:val="both"/>
        <w:rPr>
          <w:sz w:val="24"/>
          <w:szCs w:val="24"/>
        </w:rPr>
      </w:pPr>
      <w:r w:rsidRPr="001A0E25">
        <w:rPr>
          <w:sz w:val="24"/>
          <w:szCs w:val="24"/>
        </w:rPr>
        <w:t>г) копия свидетельства о рождении ребенка (детей) - для неполной семьи;</w:t>
      </w:r>
    </w:p>
    <w:p w:rsidR="001A0E25" w:rsidRPr="001A0E25" w:rsidRDefault="001A0E25" w:rsidP="001A0E25">
      <w:pPr>
        <w:jc w:val="both"/>
        <w:rPr>
          <w:sz w:val="24"/>
          <w:szCs w:val="24"/>
        </w:rPr>
      </w:pPr>
      <w:r w:rsidRPr="001A0E25">
        <w:rPr>
          <w:sz w:val="24"/>
          <w:szCs w:val="24"/>
        </w:rPr>
        <w:t>д) справка о составе семьи;</w:t>
      </w:r>
    </w:p>
    <w:p w:rsidR="001A0E25" w:rsidRPr="001A0E25" w:rsidRDefault="001A0E25" w:rsidP="001A0E25">
      <w:pPr>
        <w:jc w:val="both"/>
        <w:rPr>
          <w:sz w:val="24"/>
          <w:szCs w:val="24"/>
        </w:rPr>
      </w:pPr>
      <w:r w:rsidRPr="001A0E25">
        <w:rPr>
          <w:sz w:val="24"/>
          <w:szCs w:val="24"/>
        </w:rPr>
        <w:t xml:space="preserve">е) копия финансового лицевого счета - в случае проживания в многоквартирном доме либо выписка из домовой или </w:t>
      </w:r>
      <w:proofErr w:type="spellStart"/>
      <w:r w:rsidRPr="001A0E25">
        <w:rPr>
          <w:sz w:val="24"/>
          <w:szCs w:val="24"/>
        </w:rPr>
        <w:t>похозяйственной</w:t>
      </w:r>
      <w:proofErr w:type="spellEnd"/>
      <w:r w:rsidRPr="001A0E25">
        <w:rPr>
          <w:sz w:val="24"/>
          <w:szCs w:val="24"/>
        </w:rPr>
        <w:t xml:space="preserve"> книги - в случае проживания в индивидуальном жилом доме;</w:t>
      </w:r>
    </w:p>
    <w:p w:rsidR="001A0E25" w:rsidRPr="001A0E25" w:rsidRDefault="001A0E25" w:rsidP="001A0E25">
      <w:pPr>
        <w:jc w:val="both"/>
        <w:rPr>
          <w:sz w:val="24"/>
          <w:szCs w:val="24"/>
        </w:rPr>
      </w:pPr>
      <w:r w:rsidRPr="001A0E25">
        <w:rPr>
          <w:sz w:val="24"/>
          <w:szCs w:val="24"/>
        </w:rPr>
        <w:t xml:space="preserve">ж)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w:t>
      </w:r>
      <w:r w:rsidRPr="001A0E25">
        <w:rPr>
          <w:sz w:val="24"/>
          <w:szCs w:val="24"/>
        </w:rPr>
        <w:lastRenderedPageBreak/>
        <w:t>предоставление земельного участка бесплатно для индивидуального жилищного строительства;</w:t>
      </w:r>
    </w:p>
    <w:p w:rsidR="001A0E25" w:rsidRPr="001A0E25" w:rsidRDefault="001A0E25" w:rsidP="001A0E25">
      <w:pPr>
        <w:jc w:val="both"/>
        <w:rPr>
          <w:sz w:val="24"/>
          <w:szCs w:val="24"/>
        </w:rPr>
      </w:pPr>
      <w:r w:rsidRPr="001A0E25">
        <w:rPr>
          <w:sz w:val="24"/>
          <w:szCs w:val="24"/>
        </w:rP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1A0E25" w:rsidRPr="001A0E25" w:rsidRDefault="001A0E25" w:rsidP="001A0E25">
      <w:pPr>
        <w:jc w:val="both"/>
        <w:rPr>
          <w:sz w:val="24"/>
          <w:szCs w:val="24"/>
        </w:rPr>
      </w:pPr>
      <w:r w:rsidRPr="001A0E25">
        <w:rPr>
          <w:sz w:val="24"/>
          <w:szCs w:val="24"/>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1A0E25" w:rsidRPr="001A0E25" w:rsidRDefault="001A0E25" w:rsidP="001A0E25">
      <w:pPr>
        <w:jc w:val="both"/>
        <w:rPr>
          <w:sz w:val="24"/>
          <w:szCs w:val="24"/>
        </w:rPr>
      </w:pPr>
    </w:p>
    <w:p w:rsidR="001A0E25" w:rsidRPr="001A0E25" w:rsidRDefault="001A0E25" w:rsidP="001A0E25">
      <w:pPr>
        <w:jc w:val="both"/>
        <w:rPr>
          <w:b/>
          <w:sz w:val="24"/>
          <w:szCs w:val="24"/>
        </w:rPr>
      </w:pPr>
      <w:r w:rsidRPr="001A0E25">
        <w:rPr>
          <w:b/>
          <w:sz w:val="24"/>
          <w:szCs w:val="24"/>
        </w:rPr>
        <w:t xml:space="preserve"> 32.3.для граждан, имеющих трех или более несовершеннолетних детей:</w:t>
      </w:r>
    </w:p>
    <w:p w:rsidR="001A0E25" w:rsidRPr="001A0E25" w:rsidRDefault="001A0E25" w:rsidP="001A0E25">
      <w:pPr>
        <w:jc w:val="both"/>
        <w:rPr>
          <w:sz w:val="24"/>
          <w:szCs w:val="24"/>
        </w:rPr>
      </w:pPr>
    </w:p>
    <w:p w:rsidR="001A0E25" w:rsidRPr="001A0E25" w:rsidRDefault="001A0E25" w:rsidP="001A0E25">
      <w:pPr>
        <w:jc w:val="both"/>
        <w:rPr>
          <w:sz w:val="24"/>
          <w:szCs w:val="24"/>
        </w:rPr>
      </w:pPr>
      <w:r w:rsidRPr="001A0E25">
        <w:rPr>
          <w:sz w:val="24"/>
          <w:szCs w:val="24"/>
        </w:rPr>
        <w:t>а) копии документов, удостоверяющих личность супругов или родителя;</w:t>
      </w:r>
    </w:p>
    <w:p w:rsidR="001A0E25" w:rsidRPr="001A0E25" w:rsidRDefault="001A0E25" w:rsidP="001A0E25">
      <w:pPr>
        <w:jc w:val="both"/>
        <w:rPr>
          <w:sz w:val="24"/>
          <w:szCs w:val="24"/>
        </w:rPr>
      </w:pPr>
      <w:r w:rsidRPr="001A0E25">
        <w:rPr>
          <w:sz w:val="24"/>
          <w:szCs w:val="24"/>
        </w:rPr>
        <w:t>б) доверенность - в случае подачи заявления представителем;</w:t>
      </w:r>
    </w:p>
    <w:p w:rsidR="001A0E25" w:rsidRPr="001A0E25" w:rsidRDefault="001A0E25" w:rsidP="001A0E25">
      <w:pPr>
        <w:jc w:val="both"/>
        <w:rPr>
          <w:sz w:val="24"/>
          <w:szCs w:val="24"/>
        </w:rPr>
      </w:pPr>
      <w:r w:rsidRPr="001A0E25">
        <w:rPr>
          <w:sz w:val="24"/>
          <w:szCs w:val="24"/>
        </w:rPr>
        <w:t>в) копия свидетельства о браке (при наличии);</w:t>
      </w:r>
    </w:p>
    <w:p w:rsidR="001A0E25" w:rsidRPr="001A0E25" w:rsidRDefault="001A0E25" w:rsidP="001A0E25">
      <w:pPr>
        <w:jc w:val="both"/>
        <w:rPr>
          <w:sz w:val="24"/>
          <w:szCs w:val="24"/>
        </w:rPr>
      </w:pPr>
      <w:r w:rsidRPr="001A0E25">
        <w:rPr>
          <w:sz w:val="24"/>
          <w:szCs w:val="24"/>
        </w:rPr>
        <w:t>г) копии свидетельств о рождении детей или паспортов при достижении ими возраста 14 лет;</w:t>
      </w:r>
    </w:p>
    <w:p w:rsidR="001A0E25" w:rsidRPr="001A0E25" w:rsidRDefault="001A0E25" w:rsidP="001A0E25">
      <w:pPr>
        <w:jc w:val="both"/>
        <w:rPr>
          <w:sz w:val="24"/>
          <w:szCs w:val="24"/>
        </w:rPr>
      </w:pPr>
      <w:r w:rsidRPr="001A0E25">
        <w:rPr>
          <w:sz w:val="24"/>
          <w:szCs w:val="24"/>
        </w:rPr>
        <w:t>д) справка, выданная органами опеки и попечительства о наличии либо отсутствии информации (судебного решения) о лишении родительских прав;</w:t>
      </w:r>
    </w:p>
    <w:p w:rsidR="001A0E25" w:rsidRPr="001A0E25" w:rsidRDefault="001A0E25" w:rsidP="001A0E25">
      <w:pPr>
        <w:jc w:val="both"/>
        <w:rPr>
          <w:sz w:val="24"/>
          <w:szCs w:val="24"/>
        </w:rPr>
      </w:pPr>
      <w:r w:rsidRPr="001A0E25">
        <w:rPr>
          <w:sz w:val="24"/>
          <w:szCs w:val="24"/>
        </w:rPr>
        <w:t>е) справка о составе семьи;</w:t>
      </w:r>
    </w:p>
    <w:p w:rsidR="001A0E25" w:rsidRPr="001A0E25" w:rsidRDefault="001A0E25" w:rsidP="001A0E25">
      <w:pPr>
        <w:jc w:val="both"/>
        <w:rPr>
          <w:sz w:val="24"/>
          <w:szCs w:val="24"/>
        </w:rPr>
      </w:pPr>
      <w:r w:rsidRPr="001A0E25">
        <w:rPr>
          <w:sz w:val="24"/>
          <w:szCs w:val="24"/>
        </w:rPr>
        <w:t xml:space="preserve">ж) копия финансового лицевого счета - в случае проживания в многоквартирном доме либо выписка из домовой или </w:t>
      </w:r>
      <w:proofErr w:type="spellStart"/>
      <w:r w:rsidRPr="001A0E25">
        <w:rPr>
          <w:sz w:val="24"/>
          <w:szCs w:val="24"/>
        </w:rPr>
        <w:t>похозяйственной</w:t>
      </w:r>
      <w:proofErr w:type="spellEnd"/>
      <w:r w:rsidRPr="001A0E25">
        <w:rPr>
          <w:sz w:val="24"/>
          <w:szCs w:val="24"/>
        </w:rPr>
        <w:t xml:space="preserve"> книги - в случае проживания в индивидуальном жилом доме;</w:t>
      </w:r>
    </w:p>
    <w:p w:rsidR="001A0E25" w:rsidRPr="001A0E25" w:rsidRDefault="001A0E25" w:rsidP="001A0E25">
      <w:pPr>
        <w:jc w:val="both"/>
        <w:rPr>
          <w:sz w:val="24"/>
          <w:szCs w:val="24"/>
        </w:rPr>
      </w:pPr>
      <w:r w:rsidRPr="001A0E25">
        <w:rPr>
          <w:sz w:val="24"/>
          <w:szCs w:val="24"/>
        </w:rPr>
        <w:t>з)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1A0E25" w:rsidRPr="001A0E25" w:rsidRDefault="001A0E25" w:rsidP="001A0E25">
      <w:pPr>
        <w:jc w:val="both"/>
        <w:rPr>
          <w:sz w:val="24"/>
          <w:szCs w:val="24"/>
        </w:rPr>
      </w:pPr>
      <w:r w:rsidRPr="001A0E25">
        <w:rPr>
          <w:sz w:val="24"/>
          <w:szCs w:val="24"/>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A0E25" w:rsidRPr="001A0E25" w:rsidRDefault="001A0E25" w:rsidP="001A0E25">
      <w:pPr>
        <w:jc w:val="both"/>
        <w:rPr>
          <w:sz w:val="24"/>
          <w:szCs w:val="24"/>
        </w:rPr>
      </w:pPr>
    </w:p>
    <w:p w:rsidR="001A0E25" w:rsidRPr="001A0E25" w:rsidRDefault="001A0E25" w:rsidP="001A0E25">
      <w:pPr>
        <w:jc w:val="both"/>
        <w:rPr>
          <w:b/>
          <w:sz w:val="24"/>
          <w:szCs w:val="24"/>
        </w:rPr>
      </w:pPr>
      <w:r w:rsidRPr="001A0E25">
        <w:rPr>
          <w:b/>
          <w:sz w:val="24"/>
          <w:szCs w:val="24"/>
        </w:rPr>
        <w:t xml:space="preserve"> 32.4. для граждан, имеющих несовершеннолетнего ребенка-инвалида:</w:t>
      </w:r>
    </w:p>
    <w:p w:rsidR="001A0E25" w:rsidRPr="001A0E25" w:rsidRDefault="001A0E25" w:rsidP="001A0E25">
      <w:pPr>
        <w:jc w:val="both"/>
        <w:rPr>
          <w:sz w:val="24"/>
          <w:szCs w:val="24"/>
        </w:rPr>
      </w:pPr>
    </w:p>
    <w:p w:rsidR="001A0E25" w:rsidRPr="001A0E25" w:rsidRDefault="001A0E25" w:rsidP="001A0E25">
      <w:pPr>
        <w:jc w:val="both"/>
        <w:rPr>
          <w:sz w:val="24"/>
          <w:szCs w:val="24"/>
        </w:rPr>
      </w:pPr>
      <w:r w:rsidRPr="001A0E25">
        <w:rPr>
          <w:sz w:val="24"/>
          <w:szCs w:val="24"/>
        </w:rPr>
        <w:t>а) копия документа, удостоверяющего личность супругов или родителя;</w:t>
      </w:r>
    </w:p>
    <w:p w:rsidR="001A0E25" w:rsidRPr="001A0E25" w:rsidRDefault="001A0E25" w:rsidP="001A0E25">
      <w:pPr>
        <w:jc w:val="both"/>
        <w:rPr>
          <w:sz w:val="24"/>
          <w:szCs w:val="24"/>
        </w:rPr>
      </w:pPr>
    </w:p>
    <w:p w:rsidR="001A0E25" w:rsidRPr="001A0E25" w:rsidRDefault="001A0E25" w:rsidP="001A0E25">
      <w:pPr>
        <w:jc w:val="both"/>
        <w:rPr>
          <w:sz w:val="24"/>
          <w:szCs w:val="24"/>
        </w:rPr>
      </w:pPr>
      <w:r w:rsidRPr="001A0E25">
        <w:rPr>
          <w:sz w:val="24"/>
          <w:szCs w:val="24"/>
        </w:rPr>
        <w:t>б) доверенность - в случае подачи заявления представителем;</w:t>
      </w:r>
    </w:p>
    <w:p w:rsidR="001A0E25" w:rsidRPr="001A0E25" w:rsidRDefault="001A0E25" w:rsidP="001A0E25">
      <w:pPr>
        <w:jc w:val="both"/>
        <w:rPr>
          <w:sz w:val="24"/>
          <w:szCs w:val="24"/>
        </w:rPr>
      </w:pPr>
      <w:r w:rsidRPr="001A0E25">
        <w:rPr>
          <w:sz w:val="24"/>
          <w:szCs w:val="24"/>
        </w:rPr>
        <w:t>в) копия свидетельства о рождении ребенка или паспорта при достижении им возраста 14 лет;</w:t>
      </w:r>
    </w:p>
    <w:p w:rsidR="001A0E25" w:rsidRPr="001A0E25" w:rsidRDefault="001A0E25" w:rsidP="001A0E25">
      <w:pPr>
        <w:jc w:val="both"/>
        <w:rPr>
          <w:sz w:val="24"/>
          <w:szCs w:val="24"/>
        </w:rPr>
      </w:pPr>
      <w:r w:rsidRPr="001A0E25">
        <w:rPr>
          <w:sz w:val="24"/>
          <w:szCs w:val="24"/>
        </w:rPr>
        <w:t>г) справка, выданная органами опеки и попечительства, о наличии либо отсутствии информации (судебного решения) о лишении родительских прав;</w:t>
      </w:r>
    </w:p>
    <w:p w:rsidR="001A0E25" w:rsidRPr="001A0E25" w:rsidRDefault="001A0E25" w:rsidP="001A0E25">
      <w:pPr>
        <w:jc w:val="both"/>
        <w:rPr>
          <w:sz w:val="24"/>
          <w:szCs w:val="24"/>
        </w:rPr>
      </w:pPr>
      <w:r w:rsidRPr="001A0E25">
        <w:rPr>
          <w:sz w:val="24"/>
          <w:szCs w:val="24"/>
        </w:rPr>
        <w:t xml:space="preserve">д) копия справки, подтверждающей факт установления инвалидности, выданной учреждением государственной службы </w:t>
      </w:r>
      <w:proofErr w:type="gramStart"/>
      <w:r w:rsidRPr="001A0E25">
        <w:rPr>
          <w:sz w:val="24"/>
          <w:szCs w:val="24"/>
        </w:rPr>
        <w:t>медико-социальной</w:t>
      </w:r>
      <w:proofErr w:type="gramEnd"/>
      <w:r w:rsidRPr="001A0E25">
        <w:rPr>
          <w:sz w:val="24"/>
          <w:szCs w:val="24"/>
        </w:rPr>
        <w:t xml:space="preserve"> экспертизы;</w:t>
      </w:r>
    </w:p>
    <w:p w:rsidR="001A0E25" w:rsidRPr="001A0E25" w:rsidRDefault="001A0E25" w:rsidP="001A0E25">
      <w:pPr>
        <w:jc w:val="both"/>
        <w:rPr>
          <w:sz w:val="24"/>
          <w:szCs w:val="24"/>
        </w:rPr>
      </w:pPr>
      <w:r w:rsidRPr="001A0E25">
        <w:rPr>
          <w:sz w:val="24"/>
          <w:szCs w:val="24"/>
        </w:rPr>
        <w:t>е) справка о составе семьи;</w:t>
      </w:r>
    </w:p>
    <w:p w:rsidR="001A0E25" w:rsidRPr="001A0E25" w:rsidRDefault="001A0E25" w:rsidP="001A0E25">
      <w:pPr>
        <w:jc w:val="both"/>
        <w:rPr>
          <w:sz w:val="24"/>
          <w:szCs w:val="24"/>
        </w:rPr>
      </w:pPr>
      <w:r w:rsidRPr="001A0E25">
        <w:rPr>
          <w:sz w:val="24"/>
          <w:szCs w:val="24"/>
        </w:rPr>
        <w:t xml:space="preserve">ж) копия финансового лицевого счета - в случае проживания в многоквартирном доме, выписка из домовой или </w:t>
      </w:r>
      <w:proofErr w:type="spellStart"/>
      <w:r w:rsidRPr="001A0E25">
        <w:rPr>
          <w:sz w:val="24"/>
          <w:szCs w:val="24"/>
        </w:rPr>
        <w:t>похозяйственной</w:t>
      </w:r>
      <w:proofErr w:type="spellEnd"/>
      <w:r w:rsidRPr="001A0E25">
        <w:rPr>
          <w:sz w:val="24"/>
          <w:szCs w:val="24"/>
        </w:rPr>
        <w:t xml:space="preserve"> книги - в случае проживания в индивидуальном жилом доме;</w:t>
      </w:r>
    </w:p>
    <w:p w:rsidR="001A0E25" w:rsidRPr="001A0E25" w:rsidRDefault="001A0E25" w:rsidP="001A0E25">
      <w:pPr>
        <w:jc w:val="both"/>
        <w:rPr>
          <w:sz w:val="24"/>
          <w:szCs w:val="24"/>
        </w:rPr>
      </w:pPr>
      <w:r w:rsidRPr="001A0E25">
        <w:rPr>
          <w:sz w:val="24"/>
          <w:szCs w:val="24"/>
        </w:rPr>
        <w:t>з)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1A0E25" w:rsidRPr="001A0E25" w:rsidRDefault="001A0E25" w:rsidP="001A0E25">
      <w:pPr>
        <w:jc w:val="both"/>
        <w:rPr>
          <w:sz w:val="24"/>
          <w:szCs w:val="24"/>
        </w:rPr>
      </w:pPr>
      <w:r w:rsidRPr="001A0E25">
        <w:rPr>
          <w:sz w:val="24"/>
          <w:szCs w:val="24"/>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1A0E25" w:rsidRPr="001A0E25" w:rsidRDefault="001A0E25" w:rsidP="001A0E25">
      <w:pPr>
        <w:ind w:firstLine="708"/>
        <w:jc w:val="both"/>
        <w:rPr>
          <w:sz w:val="24"/>
          <w:szCs w:val="24"/>
        </w:rPr>
      </w:pPr>
      <w:r w:rsidRPr="001A0E25">
        <w:rPr>
          <w:sz w:val="24"/>
          <w:szCs w:val="24"/>
        </w:rPr>
        <w:lastRenderedPageBreak/>
        <w:t>33. Копии документов, указанные в пункте 32 настоящего Положения, представляются заверенными в установленном законодательством порядке либо с предъявлением оригиналов документов.</w:t>
      </w:r>
    </w:p>
    <w:p w:rsidR="001A0E25" w:rsidRPr="001A0E25" w:rsidRDefault="001A0E25" w:rsidP="001A0E25">
      <w:pPr>
        <w:ind w:firstLine="708"/>
        <w:jc w:val="both"/>
        <w:rPr>
          <w:sz w:val="24"/>
          <w:szCs w:val="24"/>
        </w:rPr>
      </w:pPr>
      <w:r w:rsidRPr="001A0E25">
        <w:rPr>
          <w:sz w:val="24"/>
          <w:szCs w:val="24"/>
        </w:rPr>
        <w:t>34.  Документы, указанные в подпунктах "а</w:t>
      </w:r>
      <w:proofErr w:type="gramStart"/>
      <w:r w:rsidRPr="001A0E25">
        <w:rPr>
          <w:sz w:val="24"/>
          <w:szCs w:val="24"/>
        </w:rPr>
        <w:t>"-</w:t>
      </w:r>
      <w:proofErr w:type="gramEnd"/>
      <w:r w:rsidRPr="001A0E25">
        <w:rPr>
          <w:sz w:val="24"/>
          <w:szCs w:val="24"/>
        </w:rPr>
        <w:t>"в" подпункта 32.1, подпунктах "а"-"е" подпункта 32.2, подпунктах "а"-"ж" подпункта 32.3, подпунктах "а"-"ж" подпункта 32.4 пункта 32 настоящего Положения, представляются заявителем самостоятельно.</w:t>
      </w:r>
    </w:p>
    <w:p w:rsidR="001A0E25" w:rsidRPr="001A0E25" w:rsidRDefault="001A0E25" w:rsidP="001A0E25">
      <w:pPr>
        <w:jc w:val="both"/>
        <w:rPr>
          <w:sz w:val="24"/>
          <w:szCs w:val="24"/>
        </w:rPr>
      </w:pPr>
    </w:p>
    <w:p w:rsidR="001A0E25" w:rsidRPr="001A0E25" w:rsidRDefault="001A0E25" w:rsidP="001A0E25">
      <w:pPr>
        <w:jc w:val="both"/>
        <w:rPr>
          <w:sz w:val="24"/>
          <w:szCs w:val="24"/>
        </w:rPr>
      </w:pPr>
      <w:r w:rsidRPr="001A0E25">
        <w:rPr>
          <w:sz w:val="24"/>
          <w:szCs w:val="24"/>
        </w:rPr>
        <w:t>Документы, указанные в подпунктах "г</w:t>
      </w:r>
      <w:proofErr w:type="gramStart"/>
      <w:r w:rsidRPr="001A0E25">
        <w:rPr>
          <w:sz w:val="24"/>
          <w:szCs w:val="24"/>
        </w:rPr>
        <w:t>"-</w:t>
      </w:r>
      <w:proofErr w:type="gramEnd"/>
      <w:r w:rsidRPr="001A0E25">
        <w:rPr>
          <w:sz w:val="24"/>
          <w:szCs w:val="24"/>
        </w:rPr>
        <w:t>"е" подпункта 32.1, подпунктах "ж"-"и" подпункта 32.2, подпунктах "з"-"и" подпункта 32.3, подпунктах "з"-"и" подпункта 32.4 пункта 32 настоящего Положения, запрашиваются уполномоченными органами в органах, предоставляющих государственные или муниципальные услуги,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муниципальных услуг, в распоряжении которых находятся указанные документы, если они не представлены заявителями по собственной инициативе.</w:t>
      </w:r>
    </w:p>
    <w:p w:rsidR="001A0E25" w:rsidRPr="001A0E25" w:rsidRDefault="001A0E25" w:rsidP="001A0E25">
      <w:pPr>
        <w:jc w:val="both"/>
        <w:rPr>
          <w:sz w:val="24"/>
          <w:szCs w:val="24"/>
        </w:rPr>
      </w:pPr>
      <w:r w:rsidRPr="001A0E25">
        <w:rPr>
          <w:sz w:val="24"/>
          <w:szCs w:val="24"/>
        </w:rPr>
        <w:tab/>
        <w:t>35. Заявления с прилагаемыми к нему документами регистрируется в Журнале учета заявлений о предоставлении однократно бесплатно в собственность земельного участка для индивидуального жилищного строительства или ведения личного подсобного хозяйства (далее - Журнал учета заявлений). Журнал ведется в течение одного календарного года.</w:t>
      </w:r>
    </w:p>
    <w:p w:rsidR="001A0E25" w:rsidRPr="001A0E25" w:rsidRDefault="001A0E25" w:rsidP="001A0E25">
      <w:pPr>
        <w:ind w:firstLine="539"/>
        <w:jc w:val="both"/>
        <w:rPr>
          <w:sz w:val="24"/>
          <w:szCs w:val="24"/>
        </w:rPr>
      </w:pPr>
      <w:r w:rsidRPr="001A0E25">
        <w:rPr>
          <w:sz w:val="24"/>
          <w:szCs w:val="24"/>
        </w:rPr>
        <w:t xml:space="preserve">Журнал учета заявлений должен быть пронумерован, прошнурован и скреплен печатью Администрации сельского поселения Бельский сельсовет муниципального района </w:t>
      </w:r>
      <w:proofErr w:type="spellStart"/>
      <w:r w:rsidRPr="001A0E25">
        <w:rPr>
          <w:sz w:val="24"/>
          <w:szCs w:val="24"/>
        </w:rPr>
        <w:t>Гафурийский</w:t>
      </w:r>
      <w:proofErr w:type="spellEnd"/>
      <w:r w:rsidRPr="001A0E25">
        <w:rPr>
          <w:sz w:val="24"/>
          <w:szCs w:val="24"/>
        </w:rPr>
        <w:t xml:space="preserve"> район Республики, подписан должностным лицом, на которое возложена ответственность за правильное ведение учета. При заполнении журнала учета заявлений не допускаются подчистки. Поправки, а также изменения, вносимые в журнал учета заявлений на основании документов, заверяются должностным лицом, на которое возложена ответственность за правильное ведение учета.</w:t>
      </w:r>
    </w:p>
    <w:p w:rsidR="001A0E25" w:rsidRPr="001A0E25" w:rsidRDefault="001A0E25" w:rsidP="001A0E25">
      <w:pPr>
        <w:autoSpaceDE w:val="0"/>
        <w:autoSpaceDN w:val="0"/>
        <w:adjustRightInd w:val="0"/>
        <w:ind w:firstLine="539"/>
        <w:jc w:val="both"/>
        <w:rPr>
          <w:sz w:val="24"/>
          <w:szCs w:val="24"/>
        </w:rPr>
      </w:pPr>
      <w:r w:rsidRPr="001A0E25">
        <w:rPr>
          <w:sz w:val="24"/>
          <w:szCs w:val="24"/>
        </w:rPr>
        <w:t>35.1. Принятые на учет граждане включаются в книгу учета граждан отдельно по каждой категории (далее - книга учета граждан). Изменения в книгу учета граждан вносятся на основании документов, заверенных должностным лицом, на которое возложена ответственность за правильное ведение книги учета граждан.</w:t>
      </w:r>
    </w:p>
    <w:p w:rsidR="001A0E25" w:rsidRPr="001A0E25" w:rsidRDefault="001A0E25" w:rsidP="001A0E25">
      <w:pPr>
        <w:autoSpaceDE w:val="0"/>
        <w:autoSpaceDN w:val="0"/>
        <w:adjustRightInd w:val="0"/>
        <w:ind w:firstLine="539"/>
        <w:jc w:val="both"/>
        <w:rPr>
          <w:sz w:val="24"/>
          <w:szCs w:val="24"/>
        </w:rPr>
      </w:pPr>
      <w:r w:rsidRPr="001A0E25">
        <w:rPr>
          <w:sz w:val="24"/>
          <w:szCs w:val="24"/>
        </w:rPr>
        <w:t>35.2. Книга учета граждан ведется одновременно с применением Автоматизированной информационной системы "Учет граждан, нуждающихся в жилых помещениях".</w:t>
      </w:r>
    </w:p>
    <w:p w:rsidR="001A0E25" w:rsidRPr="001A0E25" w:rsidRDefault="001A0E25" w:rsidP="001A0E25">
      <w:pPr>
        <w:autoSpaceDE w:val="0"/>
        <w:autoSpaceDN w:val="0"/>
        <w:adjustRightInd w:val="0"/>
        <w:ind w:firstLine="540"/>
        <w:jc w:val="both"/>
        <w:rPr>
          <w:sz w:val="24"/>
          <w:szCs w:val="24"/>
        </w:rPr>
      </w:pPr>
      <w:r w:rsidRPr="001A0E25">
        <w:rPr>
          <w:sz w:val="24"/>
          <w:szCs w:val="24"/>
        </w:rPr>
        <w:t>36. Предоставление гражданину земельного участка бесплатно для индивидуального жилищного строительства, ведения личного подсобного хозяйства является основанием для снятия гражданина с учета в качестве нуждающегося в улучшении жилищных условий.</w:t>
      </w:r>
    </w:p>
    <w:p w:rsidR="001A0E25" w:rsidRPr="001A0E25" w:rsidRDefault="001A0E25" w:rsidP="001A0E25">
      <w:pPr>
        <w:autoSpaceDE w:val="0"/>
        <w:autoSpaceDN w:val="0"/>
        <w:adjustRightInd w:val="0"/>
        <w:ind w:firstLine="539"/>
        <w:jc w:val="both"/>
        <w:rPr>
          <w:sz w:val="24"/>
          <w:szCs w:val="24"/>
        </w:rPr>
      </w:pPr>
    </w:p>
    <w:p w:rsidR="001A0E25" w:rsidRPr="001A0E25" w:rsidRDefault="001A0E25" w:rsidP="001A0E25">
      <w:pPr>
        <w:jc w:val="both"/>
        <w:rPr>
          <w:sz w:val="24"/>
          <w:szCs w:val="24"/>
        </w:rPr>
      </w:pPr>
    </w:p>
    <w:p w:rsidR="001A0E25" w:rsidRDefault="001A0E25" w:rsidP="0016517E">
      <w:pPr>
        <w:rPr>
          <w:sz w:val="24"/>
          <w:szCs w:val="24"/>
        </w:rPr>
      </w:pPr>
    </w:p>
    <w:p w:rsidR="001A0E25" w:rsidRDefault="001A0E25" w:rsidP="0016517E">
      <w:pPr>
        <w:rPr>
          <w:sz w:val="24"/>
          <w:szCs w:val="24"/>
        </w:rPr>
      </w:pPr>
    </w:p>
    <w:p w:rsidR="001A0E25" w:rsidRDefault="001A0E25" w:rsidP="0016517E">
      <w:pPr>
        <w:rPr>
          <w:sz w:val="24"/>
          <w:szCs w:val="24"/>
        </w:rPr>
      </w:pPr>
    </w:p>
    <w:p w:rsidR="001A0E25" w:rsidRDefault="001A0E25" w:rsidP="0016517E">
      <w:pPr>
        <w:rPr>
          <w:sz w:val="24"/>
          <w:szCs w:val="24"/>
        </w:rPr>
      </w:pPr>
    </w:p>
    <w:p w:rsidR="001A0E25" w:rsidRDefault="001A0E25" w:rsidP="0016517E">
      <w:pPr>
        <w:rPr>
          <w:sz w:val="24"/>
          <w:szCs w:val="24"/>
        </w:rPr>
      </w:pPr>
    </w:p>
    <w:p w:rsidR="001A0E25" w:rsidRDefault="001A0E25" w:rsidP="0016517E">
      <w:pPr>
        <w:rPr>
          <w:sz w:val="24"/>
          <w:szCs w:val="24"/>
        </w:rPr>
      </w:pPr>
    </w:p>
    <w:p w:rsidR="001A0E25" w:rsidRDefault="001A0E25" w:rsidP="0016517E">
      <w:pPr>
        <w:rPr>
          <w:sz w:val="24"/>
          <w:szCs w:val="24"/>
        </w:rPr>
      </w:pPr>
    </w:p>
    <w:p w:rsidR="001A0E25" w:rsidRDefault="001A0E25" w:rsidP="0016517E">
      <w:pPr>
        <w:rPr>
          <w:sz w:val="24"/>
          <w:szCs w:val="24"/>
        </w:rPr>
      </w:pPr>
    </w:p>
    <w:p w:rsidR="001A0E25" w:rsidRDefault="001A0E25" w:rsidP="0016517E">
      <w:pPr>
        <w:rPr>
          <w:sz w:val="24"/>
          <w:szCs w:val="24"/>
        </w:rPr>
      </w:pPr>
    </w:p>
    <w:p w:rsidR="001A0E25" w:rsidRDefault="001A0E25" w:rsidP="0016517E">
      <w:pPr>
        <w:rPr>
          <w:sz w:val="24"/>
          <w:szCs w:val="24"/>
        </w:rPr>
      </w:pPr>
    </w:p>
    <w:p w:rsidR="002F3EDD" w:rsidRDefault="002F3EDD" w:rsidP="0016517E">
      <w:pPr>
        <w:rPr>
          <w:sz w:val="24"/>
          <w:szCs w:val="24"/>
        </w:rPr>
      </w:pPr>
    </w:p>
    <w:p w:rsidR="002F3EDD" w:rsidRPr="002F3EDD" w:rsidRDefault="002F3EDD" w:rsidP="002F3EDD">
      <w:pPr>
        <w:tabs>
          <w:tab w:val="left" w:pos="4680"/>
        </w:tabs>
        <w:autoSpaceDE w:val="0"/>
        <w:autoSpaceDN w:val="0"/>
        <w:adjustRightInd w:val="0"/>
        <w:ind w:left="3780" w:firstLine="2160"/>
        <w:jc w:val="both"/>
        <w:rPr>
          <w:sz w:val="24"/>
          <w:szCs w:val="24"/>
        </w:rPr>
      </w:pPr>
      <w:r w:rsidRPr="002F3EDD">
        <w:rPr>
          <w:sz w:val="24"/>
          <w:szCs w:val="24"/>
        </w:rPr>
        <w:lastRenderedPageBreak/>
        <w:t xml:space="preserve">                            Приложение №1</w:t>
      </w:r>
    </w:p>
    <w:p w:rsidR="002F3EDD" w:rsidRPr="002F3EDD" w:rsidRDefault="002F3EDD" w:rsidP="002F3EDD">
      <w:pPr>
        <w:tabs>
          <w:tab w:val="left" w:pos="4680"/>
        </w:tabs>
        <w:autoSpaceDE w:val="0"/>
        <w:autoSpaceDN w:val="0"/>
        <w:adjustRightInd w:val="0"/>
        <w:jc w:val="both"/>
        <w:rPr>
          <w:sz w:val="24"/>
          <w:szCs w:val="24"/>
        </w:rPr>
      </w:pPr>
      <w:r w:rsidRPr="002F3EDD">
        <w:rPr>
          <w:sz w:val="24"/>
          <w:szCs w:val="24"/>
        </w:rPr>
        <w:t xml:space="preserve">                                                                             Главе администрации сельского поселения </w:t>
      </w:r>
    </w:p>
    <w:p w:rsidR="002F3EDD" w:rsidRPr="002F3EDD" w:rsidRDefault="002F3EDD" w:rsidP="002F3EDD">
      <w:pPr>
        <w:tabs>
          <w:tab w:val="left" w:pos="4680"/>
        </w:tabs>
        <w:autoSpaceDE w:val="0"/>
        <w:autoSpaceDN w:val="0"/>
        <w:adjustRightInd w:val="0"/>
        <w:jc w:val="both"/>
        <w:rPr>
          <w:sz w:val="24"/>
          <w:szCs w:val="24"/>
        </w:rPr>
      </w:pPr>
      <w:r w:rsidRPr="002F3EDD">
        <w:rPr>
          <w:sz w:val="24"/>
          <w:szCs w:val="24"/>
        </w:rPr>
        <w:t xml:space="preserve">                                                                             Бельский сельсовет </w:t>
      </w:r>
      <w:proofErr w:type="gramStart"/>
      <w:r w:rsidRPr="002F3EDD">
        <w:rPr>
          <w:sz w:val="24"/>
          <w:szCs w:val="24"/>
        </w:rPr>
        <w:t>муниципального</w:t>
      </w:r>
      <w:proofErr w:type="gramEnd"/>
      <w:r w:rsidRPr="002F3EDD">
        <w:rPr>
          <w:sz w:val="24"/>
          <w:szCs w:val="24"/>
        </w:rPr>
        <w:t xml:space="preserve"> </w:t>
      </w:r>
    </w:p>
    <w:p w:rsidR="002F3EDD" w:rsidRPr="002F3EDD" w:rsidRDefault="002F3EDD" w:rsidP="002F3EDD">
      <w:pPr>
        <w:tabs>
          <w:tab w:val="left" w:pos="4680"/>
        </w:tabs>
        <w:autoSpaceDE w:val="0"/>
        <w:autoSpaceDN w:val="0"/>
        <w:adjustRightInd w:val="0"/>
        <w:jc w:val="both"/>
        <w:rPr>
          <w:sz w:val="24"/>
          <w:szCs w:val="24"/>
        </w:rPr>
      </w:pPr>
      <w:r w:rsidRPr="002F3EDD">
        <w:rPr>
          <w:sz w:val="24"/>
          <w:szCs w:val="24"/>
        </w:rPr>
        <w:t xml:space="preserve">                                                                             района </w:t>
      </w:r>
      <w:proofErr w:type="spellStart"/>
      <w:r w:rsidRPr="002F3EDD">
        <w:rPr>
          <w:sz w:val="24"/>
          <w:szCs w:val="24"/>
        </w:rPr>
        <w:t>Гафурийский</w:t>
      </w:r>
      <w:proofErr w:type="spellEnd"/>
      <w:r w:rsidRPr="002F3EDD">
        <w:rPr>
          <w:sz w:val="24"/>
          <w:szCs w:val="24"/>
        </w:rPr>
        <w:t xml:space="preserve"> район</w:t>
      </w:r>
    </w:p>
    <w:p w:rsidR="002F3EDD" w:rsidRPr="002F3EDD" w:rsidRDefault="002F3EDD" w:rsidP="002F3EDD">
      <w:pPr>
        <w:autoSpaceDE w:val="0"/>
        <w:autoSpaceDN w:val="0"/>
        <w:adjustRightInd w:val="0"/>
        <w:jc w:val="both"/>
        <w:rPr>
          <w:sz w:val="24"/>
          <w:szCs w:val="24"/>
        </w:rPr>
      </w:pPr>
      <w:r w:rsidRPr="002F3EDD">
        <w:rPr>
          <w:sz w:val="24"/>
          <w:szCs w:val="24"/>
        </w:rPr>
        <w:t xml:space="preserve">                                                                             Республики Башкортостан</w:t>
      </w:r>
    </w:p>
    <w:p w:rsidR="002F3EDD" w:rsidRPr="002F3EDD" w:rsidRDefault="002F3EDD" w:rsidP="002F3EDD">
      <w:pPr>
        <w:autoSpaceDE w:val="0"/>
        <w:autoSpaceDN w:val="0"/>
        <w:adjustRightInd w:val="0"/>
        <w:jc w:val="both"/>
        <w:rPr>
          <w:sz w:val="24"/>
          <w:szCs w:val="24"/>
        </w:rPr>
      </w:pPr>
      <w:r w:rsidRPr="002F3EDD">
        <w:rPr>
          <w:sz w:val="24"/>
          <w:szCs w:val="24"/>
        </w:rPr>
        <w:t xml:space="preserve">                                                                             _____________________________________</w:t>
      </w:r>
    </w:p>
    <w:p w:rsidR="002F3EDD" w:rsidRPr="002F3EDD" w:rsidRDefault="002F3EDD" w:rsidP="002F3EDD">
      <w:pPr>
        <w:autoSpaceDE w:val="0"/>
        <w:autoSpaceDN w:val="0"/>
        <w:adjustRightInd w:val="0"/>
        <w:ind w:left="3780" w:firstLine="36"/>
        <w:jc w:val="both"/>
        <w:rPr>
          <w:sz w:val="24"/>
          <w:szCs w:val="24"/>
        </w:rPr>
      </w:pPr>
      <w:r w:rsidRPr="002F3EDD">
        <w:rPr>
          <w:sz w:val="24"/>
          <w:szCs w:val="24"/>
        </w:rPr>
        <w:t xml:space="preserve">             от семьи ______________________________,</w:t>
      </w:r>
    </w:p>
    <w:p w:rsidR="002F3EDD" w:rsidRPr="002F3EDD" w:rsidRDefault="002F3EDD" w:rsidP="002F3EDD">
      <w:pPr>
        <w:autoSpaceDE w:val="0"/>
        <w:autoSpaceDN w:val="0"/>
        <w:adjustRightInd w:val="0"/>
        <w:ind w:left="3780" w:firstLine="36"/>
        <w:jc w:val="both"/>
        <w:rPr>
          <w:sz w:val="24"/>
          <w:szCs w:val="24"/>
        </w:rPr>
      </w:pPr>
      <w:r w:rsidRPr="002F3EDD">
        <w:rPr>
          <w:sz w:val="24"/>
          <w:szCs w:val="24"/>
        </w:rPr>
        <w:t xml:space="preserve">             </w:t>
      </w:r>
      <w:proofErr w:type="gramStart"/>
      <w:r w:rsidRPr="002F3EDD">
        <w:rPr>
          <w:sz w:val="24"/>
          <w:szCs w:val="24"/>
        </w:rPr>
        <w:t>проживающей</w:t>
      </w:r>
      <w:proofErr w:type="gramEnd"/>
      <w:r w:rsidRPr="002F3EDD">
        <w:rPr>
          <w:sz w:val="24"/>
          <w:szCs w:val="24"/>
        </w:rPr>
        <w:t xml:space="preserve"> по адресу:</w:t>
      </w:r>
    </w:p>
    <w:p w:rsidR="002F3EDD" w:rsidRPr="002F3EDD" w:rsidRDefault="002F3EDD" w:rsidP="002F3EDD">
      <w:pPr>
        <w:autoSpaceDE w:val="0"/>
        <w:autoSpaceDN w:val="0"/>
        <w:adjustRightInd w:val="0"/>
        <w:ind w:left="3780" w:firstLine="36"/>
        <w:jc w:val="both"/>
        <w:rPr>
          <w:sz w:val="24"/>
          <w:szCs w:val="24"/>
        </w:rPr>
      </w:pPr>
      <w:r w:rsidRPr="002F3EDD">
        <w:rPr>
          <w:sz w:val="24"/>
          <w:szCs w:val="24"/>
        </w:rPr>
        <w:t xml:space="preserve">              ______________________________________</w:t>
      </w:r>
    </w:p>
    <w:p w:rsidR="002F3EDD" w:rsidRPr="002F3EDD" w:rsidRDefault="002F3EDD" w:rsidP="002F3EDD">
      <w:pPr>
        <w:autoSpaceDE w:val="0"/>
        <w:autoSpaceDN w:val="0"/>
        <w:adjustRightInd w:val="0"/>
        <w:ind w:left="3780" w:firstLine="36"/>
        <w:jc w:val="both"/>
        <w:rPr>
          <w:sz w:val="24"/>
          <w:szCs w:val="24"/>
        </w:rPr>
      </w:pPr>
      <w:r w:rsidRPr="002F3EDD">
        <w:rPr>
          <w:sz w:val="24"/>
          <w:szCs w:val="24"/>
        </w:rPr>
        <w:t xml:space="preserve">              ______________________________________</w:t>
      </w:r>
    </w:p>
    <w:p w:rsidR="002F3EDD" w:rsidRPr="002F3EDD" w:rsidRDefault="002F3EDD" w:rsidP="002F3EDD">
      <w:pPr>
        <w:autoSpaceDE w:val="0"/>
        <w:autoSpaceDN w:val="0"/>
        <w:adjustRightInd w:val="0"/>
        <w:ind w:left="3780" w:firstLine="36"/>
        <w:jc w:val="both"/>
        <w:rPr>
          <w:sz w:val="24"/>
          <w:szCs w:val="24"/>
        </w:rPr>
      </w:pPr>
      <w:r w:rsidRPr="002F3EDD">
        <w:rPr>
          <w:sz w:val="24"/>
          <w:szCs w:val="24"/>
        </w:rPr>
        <w:t xml:space="preserve">              Тел.___________________________________</w:t>
      </w:r>
    </w:p>
    <w:p w:rsidR="002F3EDD" w:rsidRPr="002F3EDD" w:rsidRDefault="002F3EDD" w:rsidP="002F3EDD">
      <w:pPr>
        <w:autoSpaceDE w:val="0"/>
        <w:autoSpaceDN w:val="0"/>
        <w:adjustRightInd w:val="0"/>
        <w:ind w:left="3780" w:firstLine="36"/>
        <w:jc w:val="both"/>
        <w:rPr>
          <w:sz w:val="24"/>
          <w:szCs w:val="24"/>
        </w:rPr>
      </w:pPr>
    </w:p>
    <w:p w:rsidR="002F3EDD" w:rsidRPr="002F3EDD" w:rsidRDefault="002F3EDD" w:rsidP="002F3EDD">
      <w:pPr>
        <w:autoSpaceDE w:val="0"/>
        <w:autoSpaceDN w:val="0"/>
        <w:adjustRightInd w:val="0"/>
        <w:jc w:val="center"/>
        <w:rPr>
          <w:sz w:val="24"/>
          <w:szCs w:val="24"/>
        </w:rPr>
      </w:pPr>
      <w:r w:rsidRPr="002F3EDD">
        <w:rPr>
          <w:sz w:val="24"/>
          <w:szCs w:val="24"/>
        </w:rPr>
        <w:t>ЗАЯВЛЕНИЕ</w:t>
      </w:r>
    </w:p>
    <w:p w:rsidR="002F3EDD" w:rsidRPr="002F3EDD" w:rsidRDefault="002F3EDD" w:rsidP="002F3EDD">
      <w:pPr>
        <w:autoSpaceDE w:val="0"/>
        <w:autoSpaceDN w:val="0"/>
        <w:adjustRightInd w:val="0"/>
        <w:jc w:val="center"/>
        <w:rPr>
          <w:sz w:val="24"/>
          <w:szCs w:val="24"/>
        </w:rPr>
      </w:pPr>
      <w:r w:rsidRPr="002F3EDD">
        <w:rPr>
          <w:sz w:val="24"/>
          <w:szCs w:val="24"/>
        </w:rPr>
        <w:t xml:space="preserve">о бесплатном предоставлении земельного участка многодетной семье </w:t>
      </w:r>
    </w:p>
    <w:p w:rsidR="002F3EDD" w:rsidRPr="002F3EDD" w:rsidRDefault="002F3EDD" w:rsidP="002F3EDD">
      <w:pPr>
        <w:autoSpaceDE w:val="0"/>
        <w:autoSpaceDN w:val="0"/>
        <w:adjustRightInd w:val="0"/>
        <w:jc w:val="center"/>
        <w:rPr>
          <w:sz w:val="24"/>
          <w:szCs w:val="24"/>
        </w:rPr>
      </w:pPr>
    </w:p>
    <w:p w:rsidR="002F3EDD" w:rsidRPr="002F3EDD" w:rsidRDefault="002F3EDD" w:rsidP="002F3EDD">
      <w:pPr>
        <w:autoSpaceDE w:val="0"/>
        <w:autoSpaceDN w:val="0"/>
        <w:adjustRightInd w:val="0"/>
        <w:ind w:firstLine="540"/>
        <w:jc w:val="both"/>
        <w:rPr>
          <w:sz w:val="24"/>
          <w:szCs w:val="24"/>
        </w:rPr>
      </w:pPr>
      <w:r w:rsidRPr="002F3EDD">
        <w:rPr>
          <w:sz w:val="24"/>
          <w:szCs w:val="24"/>
        </w:rPr>
        <w:t>Просим Вас предоставить в общую долевую собственность земельный участок для индивидуального жилищного строительства, расположенный по адресу: ______________</w:t>
      </w:r>
    </w:p>
    <w:p w:rsidR="002F3EDD" w:rsidRPr="002F3EDD" w:rsidRDefault="002F3EDD" w:rsidP="002F3EDD">
      <w:pPr>
        <w:autoSpaceDE w:val="0"/>
        <w:autoSpaceDN w:val="0"/>
        <w:adjustRightInd w:val="0"/>
        <w:jc w:val="both"/>
        <w:rPr>
          <w:sz w:val="24"/>
          <w:szCs w:val="24"/>
        </w:rPr>
      </w:pPr>
      <w:r w:rsidRPr="002F3EDD">
        <w:rPr>
          <w:sz w:val="24"/>
          <w:szCs w:val="24"/>
        </w:rPr>
        <w:t>__________________________________________________________________________________________________________________________________________________________</w:t>
      </w:r>
    </w:p>
    <w:p w:rsidR="002F3EDD" w:rsidRPr="002F3EDD" w:rsidRDefault="002F3EDD" w:rsidP="002F3EDD">
      <w:pPr>
        <w:autoSpaceDE w:val="0"/>
        <w:autoSpaceDN w:val="0"/>
        <w:adjustRightInd w:val="0"/>
        <w:ind w:firstLine="2520"/>
        <w:rPr>
          <w:sz w:val="16"/>
          <w:szCs w:val="16"/>
        </w:rPr>
      </w:pPr>
      <w:r w:rsidRPr="002F3EDD">
        <w:rPr>
          <w:sz w:val="16"/>
          <w:szCs w:val="16"/>
        </w:rPr>
        <w:t xml:space="preserve"> (кадастровый номер, общая площадь земельного участка)</w:t>
      </w:r>
    </w:p>
    <w:p w:rsidR="002F3EDD" w:rsidRPr="002F3EDD" w:rsidRDefault="002F3EDD" w:rsidP="002F3EDD">
      <w:pPr>
        <w:autoSpaceDE w:val="0"/>
        <w:autoSpaceDN w:val="0"/>
        <w:adjustRightInd w:val="0"/>
        <w:jc w:val="both"/>
        <w:rPr>
          <w:sz w:val="24"/>
          <w:szCs w:val="24"/>
        </w:rPr>
      </w:pPr>
      <w:proofErr w:type="gramStart"/>
      <w:r w:rsidRPr="002F3EDD">
        <w:rPr>
          <w:sz w:val="24"/>
          <w:szCs w:val="24"/>
        </w:rPr>
        <w:t xml:space="preserve">в соответствии со статьей  10  Закона Республики Башкортостан от 5 января 2004 года     № 59-з «О регулировании земельных отношений в Республике Башкортостан», Положением о порядке однократного и бесплатного предоставления земельных участков, находящихся в муниципальной собственности, а также земель государственная собственность на которые не разграничена, в  муниципальном районе </w:t>
      </w:r>
      <w:proofErr w:type="spellStart"/>
      <w:r w:rsidRPr="002F3EDD">
        <w:rPr>
          <w:sz w:val="24"/>
          <w:szCs w:val="24"/>
        </w:rPr>
        <w:t>Гафурийский</w:t>
      </w:r>
      <w:proofErr w:type="spellEnd"/>
      <w:r w:rsidRPr="002F3EDD">
        <w:rPr>
          <w:sz w:val="24"/>
          <w:szCs w:val="24"/>
        </w:rPr>
        <w:t xml:space="preserve"> район Республики Башкортостан, для индивидуального жилищного строительства или ведения личного подсобного хозяйства. </w:t>
      </w:r>
      <w:proofErr w:type="gramEnd"/>
    </w:p>
    <w:p w:rsidR="002F3EDD" w:rsidRPr="002F3EDD" w:rsidRDefault="002F3EDD" w:rsidP="002F3EDD">
      <w:pPr>
        <w:autoSpaceDE w:val="0"/>
        <w:autoSpaceDN w:val="0"/>
        <w:adjustRightInd w:val="0"/>
        <w:ind w:firstLine="720"/>
        <w:jc w:val="both"/>
        <w:rPr>
          <w:sz w:val="24"/>
          <w:szCs w:val="24"/>
        </w:rPr>
      </w:pPr>
      <w:proofErr w:type="gramStart"/>
      <w:r w:rsidRPr="002F3EDD">
        <w:rPr>
          <w:sz w:val="24"/>
          <w:szCs w:val="24"/>
        </w:rPr>
        <w:t xml:space="preserve">Настоящим заявлением даем согласие Администрации сельского поселения Бельский сельсовет муниципального района </w:t>
      </w:r>
      <w:proofErr w:type="spellStart"/>
      <w:r w:rsidRPr="002F3EDD">
        <w:rPr>
          <w:sz w:val="24"/>
          <w:szCs w:val="24"/>
        </w:rPr>
        <w:t>Гафурийский</w:t>
      </w:r>
      <w:proofErr w:type="spellEnd"/>
      <w:r w:rsidRPr="002F3EDD">
        <w:rPr>
          <w:sz w:val="24"/>
          <w:szCs w:val="24"/>
        </w:rPr>
        <w:t xml:space="preserve"> район на автоматизированную, а также без использования средств автоматизации обработку персональных данных, указанных в заявлении, а именно на совершение действий, предусмотренных </w:t>
      </w:r>
      <w:hyperlink r:id="rId15" w:history="1">
        <w:r w:rsidRPr="002F3EDD">
          <w:rPr>
            <w:sz w:val="24"/>
            <w:szCs w:val="24"/>
          </w:rPr>
          <w:t>п. 3 ч. 1 ст. 3</w:t>
        </w:r>
      </w:hyperlink>
      <w:r w:rsidRPr="002F3EDD">
        <w:rPr>
          <w:sz w:val="24"/>
          <w:szCs w:val="24"/>
        </w:rPr>
        <w:t xml:space="preserve"> Федерального закона от 27.07.2006 № 152-ФЗ «О персональных данных».</w:t>
      </w:r>
      <w:proofErr w:type="gramEnd"/>
    </w:p>
    <w:p w:rsidR="002F3EDD" w:rsidRPr="002F3EDD" w:rsidRDefault="002F3EDD" w:rsidP="002F3EDD">
      <w:pPr>
        <w:autoSpaceDE w:val="0"/>
        <w:autoSpaceDN w:val="0"/>
        <w:adjustRightInd w:val="0"/>
        <w:ind w:firstLine="720"/>
        <w:jc w:val="both"/>
        <w:rPr>
          <w:sz w:val="24"/>
          <w:szCs w:val="24"/>
        </w:rPr>
      </w:pPr>
      <w:r w:rsidRPr="002F3EDD">
        <w:rPr>
          <w:sz w:val="24"/>
          <w:szCs w:val="24"/>
        </w:rPr>
        <w:t>Настоящее согласие действует со дня подписания заявления до дня отзыва согласия в письменной форме.</w:t>
      </w:r>
    </w:p>
    <w:p w:rsidR="002F3EDD" w:rsidRPr="002F3EDD" w:rsidRDefault="002F3EDD" w:rsidP="002F3EDD">
      <w:pPr>
        <w:autoSpaceDE w:val="0"/>
        <w:autoSpaceDN w:val="0"/>
        <w:adjustRightInd w:val="0"/>
        <w:jc w:val="both"/>
        <w:rPr>
          <w:sz w:val="24"/>
          <w:szCs w:val="24"/>
        </w:rPr>
      </w:pPr>
      <w:r w:rsidRPr="002F3EDD">
        <w:rPr>
          <w:sz w:val="24"/>
          <w:szCs w:val="24"/>
        </w:rPr>
        <w:tab/>
        <w:t>Достоверность и полноту сведений, указанных в заявлении, подтверждаем.</w:t>
      </w:r>
      <w:r w:rsidRPr="002F3EDD">
        <w:rPr>
          <w:sz w:val="24"/>
          <w:szCs w:val="24"/>
        </w:rPr>
        <w:tab/>
      </w:r>
    </w:p>
    <w:p w:rsidR="002F3EDD" w:rsidRPr="002F3EDD" w:rsidRDefault="002F3EDD" w:rsidP="002F3EDD">
      <w:pPr>
        <w:autoSpaceDE w:val="0"/>
        <w:autoSpaceDN w:val="0"/>
        <w:adjustRightInd w:val="0"/>
        <w:jc w:val="both"/>
        <w:rPr>
          <w:sz w:val="24"/>
          <w:szCs w:val="24"/>
        </w:rPr>
      </w:pPr>
      <w:r w:rsidRPr="002F3EDD">
        <w:rPr>
          <w:sz w:val="24"/>
          <w:szCs w:val="24"/>
        </w:rPr>
        <w:t>Состав и подписи членов многодетной семьи:</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202"/>
        <w:gridCol w:w="1184"/>
        <w:gridCol w:w="1327"/>
        <w:gridCol w:w="2127"/>
        <w:gridCol w:w="1517"/>
        <w:gridCol w:w="892"/>
        <w:gridCol w:w="1037"/>
      </w:tblGrid>
      <w:tr w:rsidR="002F3EDD" w:rsidRPr="002F3EDD" w:rsidTr="00392B77">
        <w:tc>
          <w:tcPr>
            <w:tcW w:w="648" w:type="dxa"/>
            <w:shd w:val="clear" w:color="auto" w:fill="auto"/>
          </w:tcPr>
          <w:p w:rsidR="002F3EDD" w:rsidRPr="002F3EDD" w:rsidRDefault="002F3EDD" w:rsidP="00392B77">
            <w:pPr>
              <w:autoSpaceDE w:val="0"/>
              <w:autoSpaceDN w:val="0"/>
              <w:adjustRightInd w:val="0"/>
              <w:jc w:val="center"/>
            </w:pPr>
            <w:r w:rsidRPr="002F3EDD">
              <w:t>№</w:t>
            </w:r>
            <w:proofErr w:type="gramStart"/>
            <w:r w:rsidRPr="002F3EDD">
              <w:t>п</w:t>
            </w:r>
            <w:proofErr w:type="gramEnd"/>
            <w:r w:rsidRPr="002F3EDD">
              <w:t>/п</w:t>
            </w:r>
          </w:p>
        </w:tc>
        <w:tc>
          <w:tcPr>
            <w:tcW w:w="1202" w:type="dxa"/>
            <w:shd w:val="clear" w:color="auto" w:fill="auto"/>
          </w:tcPr>
          <w:p w:rsidR="002F3EDD" w:rsidRPr="002F3EDD" w:rsidRDefault="002F3EDD" w:rsidP="00392B77">
            <w:pPr>
              <w:autoSpaceDE w:val="0"/>
              <w:autoSpaceDN w:val="0"/>
              <w:adjustRightInd w:val="0"/>
              <w:jc w:val="center"/>
            </w:pPr>
            <w:r w:rsidRPr="002F3EDD">
              <w:t>ФИО</w:t>
            </w:r>
          </w:p>
          <w:p w:rsidR="002F3EDD" w:rsidRPr="002F3EDD" w:rsidRDefault="002F3EDD" w:rsidP="00392B77">
            <w:pPr>
              <w:autoSpaceDE w:val="0"/>
              <w:autoSpaceDN w:val="0"/>
              <w:adjustRightInd w:val="0"/>
              <w:jc w:val="center"/>
            </w:pPr>
            <w:r w:rsidRPr="002F3EDD">
              <w:t>(полностью)</w:t>
            </w:r>
          </w:p>
          <w:p w:rsidR="002F3EDD" w:rsidRPr="002F3EDD" w:rsidRDefault="002F3EDD" w:rsidP="00392B77">
            <w:pPr>
              <w:autoSpaceDE w:val="0"/>
              <w:autoSpaceDN w:val="0"/>
              <w:adjustRightInd w:val="0"/>
              <w:jc w:val="center"/>
            </w:pPr>
            <w:r w:rsidRPr="002F3EDD">
              <w:t>члена многодетной семьи</w:t>
            </w:r>
          </w:p>
        </w:tc>
        <w:tc>
          <w:tcPr>
            <w:tcW w:w="1184" w:type="dxa"/>
            <w:shd w:val="clear" w:color="auto" w:fill="auto"/>
          </w:tcPr>
          <w:p w:rsidR="002F3EDD" w:rsidRPr="002F3EDD" w:rsidRDefault="002F3EDD" w:rsidP="00392B77">
            <w:pPr>
              <w:autoSpaceDE w:val="0"/>
              <w:autoSpaceDN w:val="0"/>
              <w:adjustRightInd w:val="0"/>
              <w:jc w:val="center"/>
            </w:pPr>
            <w:r w:rsidRPr="002F3EDD">
              <w:t>Дата рождения</w:t>
            </w:r>
          </w:p>
        </w:tc>
        <w:tc>
          <w:tcPr>
            <w:tcW w:w="1327" w:type="dxa"/>
            <w:shd w:val="clear" w:color="auto" w:fill="auto"/>
          </w:tcPr>
          <w:p w:rsidR="002F3EDD" w:rsidRPr="002F3EDD" w:rsidRDefault="002F3EDD" w:rsidP="00392B77">
            <w:pPr>
              <w:autoSpaceDE w:val="0"/>
              <w:autoSpaceDN w:val="0"/>
              <w:adjustRightInd w:val="0"/>
              <w:jc w:val="center"/>
            </w:pPr>
            <w:r w:rsidRPr="002F3EDD">
              <w:t>Родственные отношения</w:t>
            </w:r>
          </w:p>
        </w:tc>
        <w:tc>
          <w:tcPr>
            <w:tcW w:w="2127" w:type="dxa"/>
            <w:shd w:val="clear" w:color="auto" w:fill="auto"/>
          </w:tcPr>
          <w:p w:rsidR="002F3EDD" w:rsidRPr="002F3EDD" w:rsidRDefault="002F3EDD" w:rsidP="00392B77">
            <w:pPr>
              <w:autoSpaceDE w:val="0"/>
              <w:autoSpaceDN w:val="0"/>
              <w:adjustRightInd w:val="0"/>
              <w:jc w:val="center"/>
            </w:pPr>
            <w:r w:rsidRPr="002F3EDD">
              <w:t xml:space="preserve">Реквизиты документа, удостоверяющего личность граждан </w:t>
            </w:r>
          </w:p>
        </w:tc>
        <w:tc>
          <w:tcPr>
            <w:tcW w:w="1517" w:type="dxa"/>
            <w:shd w:val="clear" w:color="auto" w:fill="auto"/>
          </w:tcPr>
          <w:p w:rsidR="002F3EDD" w:rsidRPr="002F3EDD" w:rsidRDefault="002F3EDD" w:rsidP="00392B77">
            <w:pPr>
              <w:autoSpaceDE w:val="0"/>
              <w:autoSpaceDN w:val="0"/>
              <w:adjustRightInd w:val="0"/>
              <w:jc w:val="center"/>
            </w:pPr>
            <w:r w:rsidRPr="002F3EDD">
              <w:t>Место постоянного проживания</w:t>
            </w:r>
          </w:p>
        </w:tc>
        <w:tc>
          <w:tcPr>
            <w:tcW w:w="892" w:type="dxa"/>
            <w:shd w:val="clear" w:color="auto" w:fill="auto"/>
          </w:tcPr>
          <w:p w:rsidR="002F3EDD" w:rsidRPr="002F3EDD" w:rsidRDefault="002F3EDD" w:rsidP="00392B77">
            <w:pPr>
              <w:autoSpaceDE w:val="0"/>
              <w:autoSpaceDN w:val="0"/>
              <w:adjustRightInd w:val="0"/>
              <w:jc w:val="center"/>
            </w:pPr>
            <w:r w:rsidRPr="002F3EDD">
              <w:t>Размер доли</w:t>
            </w:r>
          </w:p>
        </w:tc>
        <w:tc>
          <w:tcPr>
            <w:tcW w:w="1037" w:type="dxa"/>
            <w:shd w:val="clear" w:color="auto" w:fill="auto"/>
          </w:tcPr>
          <w:p w:rsidR="002F3EDD" w:rsidRPr="002F3EDD" w:rsidRDefault="002F3EDD" w:rsidP="00392B77">
            <w:pPr>
              <w:autoSpaceDE w:val="0"/>
              <w:autoSpaceDN w:val="0"/>
              <w:adjustRightInd w:val="0"/>
              <w:jc w:val="center"/>
            </w:pPr>
            <w:r w:rsidRPr="002F3EDD">
              <w:t>Подписи членов семьи от 14 лет и старше</w:t>
            </w:r>
          </w:p>
        </w:tc>
      </w:tr>
      <w:tr w:rsidR="002F3EDD" w:rsidRPr="002F3EDD" w:rsidTr="00392B77">
        <w:tc>
          <w:tcPr>
            <w:tcW w:w="648" w:type="dxa"/>
            <w:shd w:val="clear" w:color="auto" w:fill="auto"/>
          </w:tcPr>
          <w:p w:rsidR="002F3EDD" w:rsidRPr="002F3EDD" w:rsidRDefault="002F3EDD" w:rsidP="00392B77">
            <w:pPr>
              <w:autoSpaceDE w:val="0"/>
              <w:autoSpaceDN w:val="0"/>
              <w:adjustRightInd w:val="0"/>
              <w:jc w:val="center"/>
            </w:pPr>
            <w:r w:rsidRPr="002F3EDD">
              <w:t>1</w:t>
            </w:r>
          </w:p>
        </w:tc>
        <w:tc>
          <w:tcPr>
            <w:tcW w:w="1202" w:type="dxa"/>
            <w:shd w:val="clear" w:color="auto" w:fill="auto"/>
          </w:tcPr>
          <w:p w:rsidR="002F3EDD" w:rsidRPr="002F3EDD" w:rsidRDefault="002F3EDD" w:rsidP="00392B77">
            <w:pPr>
              <w:autoSpaceDE w:val="0"/>
              <w:autoSpaceDN w:val="0"/>
              <w:adjustRightInd w:val="0"/>
              <w:jc w:val="center"/>
            </w:pPr>
            <w:r w:rsidRPr="002F3EDD">
              <w:t>2</w:t>
            </w:r>
          </w:p>
        </w:tc>
        <w:tc>
          <w:tcPr>
            <w:tcW w:w="1184" w:type="dxa"/>
            <w:shd w:val="clear" w:color="auto" w:fill="auto"/>
          </w:tcPr>
          <w:p w:rsidR="002F3EDD" w:rsidRPr="002F3EDD" w:rsidRDefault="002F3EDD" w:rsidP="00392B77">
            <w:pPr>
              <w:autoSpaceDE w:val="0"/>
              <w:autoSpaceDN w:val="0"/>
              <w:adjustRightInd w:val="0"/>
              <w:jc w:val="center"/>
            </w:pPr>
            <w:r w:rsidRPr="002F3EDD">
              <w:t>3</w:t>
            </w:r>
          </w:p>
        </w:tc>
        <w:tc>
          <w:tcPr>
            <w:tcW w:w="1327" w:type="dxa"/>
            <w:shd w:val="clear" w:color="auto" w:fill="auto"/>
          </w:tcPr>
          <w:p w:rsidR="002F3EDD" w:rsidRPr="002F3EDD" w:rsidRDefault="002F3EDD" w:rsidP="00392B77">
            <w:pPr>
              <w:autoSpaceDE w:val="0"/>
              <w:autoSpaceDN w:val="0"/>
              <w:adjustRightInd w:val="0"/>
              <w:jc w:val="center"/>
            </w:pPr>
            <w:r w:rsidRPr="002F3EDD">
              <w:t>4</w:t>
            </w:r>
          </w:p>
        </w:tc>
        <w:tc>
          <w:tcPr>
            <w:tcW w:w="2127" w:type="dxa"/>
            <w:shd w:val="clear" w:color="auto" w:fill="auto"/>
          </w:tcPr>
          <w:p w:rsidR="002F3EDD" w:rsidRPr="002F3EDD" w:rsidRDefault="002F3EDD" w:rsidP="00392B77">
            <w:pPr>
              <w:autoSpaceDE w:val="0"/>
              <w:autoSpaceDN w:val="0"/>
              <w:adjustRightInd w:val="0"/>
              <w:jc w:val="center"/>
            </w:pPr>
            <w:r w:rsidRPr="002F3EDD">
              <w:t>5</w:t>
            </w:r>
          </w:p>
        </w:tc>
        <w:tc>
          <w:tcPr>
            <w:tcW w:w="1517" w:type="dxa"/>
            <w:shd w:val="clear" w:color="auto" w:fill="auto"/>
          </w:tcPr>
          <w:p w:rsidR="002F3EDD" w:rsidRPr="002F3EDD" w:rsidRDefault="002F3EDD" w:rsidP="00392B77">
            <w:pPr>
              <w:autoSpaceDE w:val="0"/>
              <w:autoSpaceDN w:val="0"/>
              <w:adjustRightInd w:val="0"/>
              <w:jc w:val="center"/>
            </w:pPr>
            <w:r w:rsidRPr="002F3EDD">
              <w:t>6</w:t>
            </w:r>
          </w:p>
        </w:tc>
        <w:tc>
          <w:tcPr>
            <w:tcW w:w="892" w:type="dxa"/>
            <w:shd w:val="clear" w:color="auto" w:fill="auto"/>
          </w:tcPr>
          <w:p w:rsidR="002F3EDD" w:rsidRPr="002F3EDD" w:rsidRDefault="002F3EDD" w:rsidP="00392B77">
            <w:pPr>
              <w:autoSpaceDE w:val="0"/>
              <w:autoSpaceDN w:val="0"/>
              <w:adjustRightInd w:val="0"/>
              <w:jc w:val="center"/>
            </w:pPr>
            <w:r w:rsidRPr="002F3EDD">
              <w:t>7</w:t>
            </w:r>
          </w:p>
        </w:tc>
        <w:tc>
          <w:tcPr>
            <w:tcW w:w="1037" w:type="dxa"/>
            <w:shd w:val="clear" w:color="auto" w:fill="auto"/>
          </w:tcPr>
          <w:p w:rsidR="002F3EDD" w:rsidRPr="002F3EDD" w:rsidRDefault="002F3EDD" w:rsidP="00392B77">
            <w:pPr>
              <w:autoSpaceDE w:val="0"/>
              <w:autoSpaceDN w:val="0"/>
              <w:adjustRightInd w:val="0"/>
              <w:jc w:val="center"/>
            </w:pPr>
            <w:r w:rsidRPr="002F3EDD">
              <w:t>8</w:t>
            </w:r>
          </w:p>
        </w:tc>
      </w:tr>
      <w:tr w:rsidR="002F3EDD" w:rsidRPr="002F3EDD" w:rsidTr="00392B77">
        <w:tc>
          <w:tcPr>
            <w:tcW w:w="648" w:type="dxa"/>
            <w:shd w:val="clear" w:color="auto" w:fill="auto"/>
          </w:tcPr>
          <w:p w:rsidR="002F3EDD" w:rsidRPr="002F3EDD" w:rsidRDefault="002F3EDD" w:rsidP="00392B77">
            <w:pPr>
              <w:autoSpaceDE w:val="0"/>
              <w:autoSpaceDN w:val="0"/>
              <w:adjustRightInd w:val="0"/>
              <w:jc w:val="both"/>
            </w:pPr>
            <w:r w:rsidRPr="002F3EDD">
              <w:t>1</w:t>
            </w:r>
          </w:p>
        </w:tc>
        <w:tc>
          <w:tcPr>
            <w:tcW w:w="1202" w:type="dxa"/>
            <w:shd w:val="clear" w:color="auto" w:fill="auto"/>
          </w:tcPr>
          <w:p w:rsidR="002F3EDD" w:rsidRPr="002F3EDD" w:rsidRDefault="002F3EDD" w:rsidP="00392B77">
            <w:pPr>
              <w:autoSpaceDE w:val="0"/>
              <w:autoSpaceDN w:val="0"/>
              <w:adjustRightInd w:val="0"/>
              <w:jc w:val="both"/>
            </w:pPr>
          </w:p>
        </w:tc>
        <w:tc>
          <w:tcPr>
            <w:tcW w:w="1184" w:type="dxa"/>
            <w:shd w:val="clear" w:color="auto" w:fill="auto"/>
          </w:tcPr>
          <w:p w:rsidR="002F3EDD" w:rsidRPr="002F3EDD" w:rsidRDefault="002F3EDD" w:rsidP="00392B77">
            <w:pPr>
              <w:autoSpaceDE w:val="0"/>
              <w:autoSpaceDN w:val="0"/>
              <w:adjustRightInd w:val="0"/>
              <w:jc w:val="both"/>
            </w:pPr>
          </w:p>
        </w:tc>
        <w:tc>
          <w:tcPr>
            <w:tcW w:w="1327" w:type="dxa"/>
            <w:shd w:val="clear" w:color="auto" w:fill="auto"/>
          </w:tcPr>
          <w:p w:rsidR="002F3EDD" w:rsidRPr="002F3EDD" w:rsidRDefault="002F3EDD" w:rsidP="00392B77">
            <w:pPr>
              <w:autoSpaceDE w:val="0"/>
              <w:autoSpaceDN w:val="0"/>
              <w:adjustRightInd w:val="0"/>
              <w:jc w:val="both"/>
            </w:pPr>
          </w:p>
        </w:tc>
        <w:tc>
          <w:tcPr>
            <w:tcW w:w="2127" w:type="dxa"/>
            <w:shd w:val="clear" w:color="auto" w:fill="auto"/>
          </w:tcPr>
          <w:p w:rsidR="002F3EDD" w:rsidRPr="002F3EDD" w:rsidRDefault="002F3EDD" w:rsidP="00392B77">
            <w:pPr>
              <w:autoSpaceDE w:val="0"/>
              <w:autoSpaceDN w:val="0"/>
              <w:adjustRightInd w:val="0"/>
              <w:jc w:val="both"/>
            </w:pPr>
          </w:p>
        </w:tc>
        <w:tc>
          <w:tcPr>
            <w:tcW w:w="1517" w:type="dxa"/>
            <w:shd w:val="clear" w:color="auto" w:fill="auto"/>
          </w:tcPr>
          <w:p w:rsidR="002F3EDD" w:rsidRPr="002F3EDD" w:rsidRDefault="002F3EDD" w:rsidP="00392B77">
            <w:pPr>
              <w:autoSpaceDE w:val="0"/>
              <w:autoSpaceDN w:val="0"/>
              <w:adjustRightInd w:val="0"/>
              <w:jc w:val="both"/>
            </w:pPr>
          </w:p>
        </w:tc>
        <w:tc>
          <w:tcPr>
            <w:tcW w:w="892" w:type="dxa"/>
            <w:shd w:val="clear" w:color="auto" w:fill="auto"/>
          </w:tcPr>
          <w:p w:rsidR="002F3EDD" w:rsidRPr="002F3EDD" w:rsidRDefault="002F3EDD" w:rsidP="00392B77">
            <w:pPr>
              <w:autoSpaceDE w:val="0"/>
              <w:autoSpaceDN w:val="0"/>
              <w:adjustRightInd w:val="0"/>
              <w:jc w:val="both"/>
            </w:pPr>
          </w:p>
        </w:tc>
        <w:tc>
          <w:tcPr>
            <w:tcW w:w="1037" w:type="dxa"/>
            <w:shd w:val="clear" w:color="auto" w:fill="auto"/>
          </w:tcPr>
          <w:p w:rsidR="002F3EDD" w:rsidRPr="002F3EDD" w:rsidRDefault="002F3EDD" w:rsidP="00392B77">
            <w:pPr>
              <w:autoSpaceDE w:val="0"/>
              <w:autoSpaceDN w:val="0"/>
              <w:adjustRightInd w:val="0"/>
              <w:jc w:val="both"/>
            </w:pPr>
          </w:p>
        </w:tc>
      </w:tr>
      <w:tr w:rsidR="002F3EDD" w:rsidRPr="002F3EDD" w:rsidTr="00392B77">
        <w:tc>
          <w:tcPr>
            <w:tcW w:w="648" w:type="dxa"/>
            <w:shd w:val="clear" w:color="auto" w:fill="auto"/>
          </w:tcPr>
          <w:p w:rsidR="002F3EDD" w:rsidRPr="002F3EDD" w:rsidRDefault="002F3EDD" w:rsidP="00392B77">
            <w:pPr>
              <w:autoSpaceDE w:val="0"/>
              <w:autoSpaceDN w:val="0"/>
              <w:adjustRightInd w:val="0"/>
              <w:jc w:val="both"/>
            </w:pPr>
            <w:r w:rsidRPr="002F3EDD">
              <w:t>2</w:t>
            </w:r>
          </w:p>
        </w:tc>
        <w:tc>
          <w:tcPr>
            <w:tcW w:w="1202" w:type="dxa"/>
            <w:shd w:val="clear" w:color="auto" w:fill="auto"/>
          </w:tcPr>
          <w:p w:rsidR="002F3EDD" w:rsidRPr="002F3EDD" w:rsidRDefault="002F3EDD" w:rsidP="00392B77">
            <w:pPr>
              <w:autoSpaceDE w:val="0"/>
              <w:autoSpaceDN w:val="0"/>
              <w:adjustRightInd w:val="0"/>
              <w:jc w:val="both"/>
            </w:pPr>
          </w:p>
        </w:tc>
        <w:tc>
          <w:tcPr>
            <w:tcW w:w="1184" w:type="dxa"/>
            <w:shd w:val="clear" w:color="auto" w:fill="auto"/>
          </w:tcPr>
          <w:p w:rsidR="002F3EDD" w:rsidRPr="002F3EDD" w:rsidRDefault="002F3EDD" w:rsidP="00392B77">
            <w:pPr>
              <w:autoSpaceDE w:val="0"/>
              <w:autoSpaceDN w:val="0"/>
              <w:adjustRightInd w:val="0"/>
              <w:jc w:val="both"/>
            </w:pPr>
          </w:p>
        </w:tc>
        <w:tc>
          <w:tcPr>
            <w:tcW w:w="1327" w:type="dxa"/>
            <w:shd w:val="clear" w:color="auto" w:fill="auto"/>
          </w:tcPr>
          <w:p w:rsidR="002F3EDD" w:rsidRPr="002F3EDD" w:rsidRDefault="002F3EDD" w:rsidP="00392B77">
            <w:pPr>
              <w:autoSpaceDE w:val="0"/>
              <w:autoSpaceDN w:val="0"/>
              <w:adjustRightInd w:val="0"/>
              <w:jc w:val="both"/>
            </w:pPr>
          </w:p>
        </w:tc>
        <w:tc>
          <w:tcPr>
            <w:tcW w:w="2127" w:type="dxa"/>
            <w:shd w:val="clear" w:color="auto" w:fill="auto"/>
          </w:tcPr>
          <w:p w:rsidR="002F3EDD" w:rsidRPr="002F3EDD" w:rsidRDefault="002F3EDD" w:rsidP="00392B77">
            <w:pPr>
              <w:autoSpaceDE w:val="0"/>
              <w:autoSpaceDN w:val="0"/>
              <w:adjustRightInd w:val="0"/>
              <w:jc w:val="both"/>
            </w:pPr>
          </w:p>
        </w:tc>
        <w:tc>
          <w:tcPr>
            <w:tcW w:w="1517" w:type="dxa"/>
            <w:shd w:val="clear" w:color="auto" w:fill="auto"/>
          </w:tcPr>
          <w:p w:rsidR="002F3EDD" w:rsidRPr="002F3EDD" w:rsidRDefault="002F3EDD" w:rsidP="00392B77">
            <w:pPr>
              <w:autoSpaceDE w:val="0"/>
              <w:autoSpaceDN w:val="0"/>
              <w:adjustRightInd w:val="0"/>
              <w:jc w:val="both"/>
            </w:pPr>
          </w:p>
        </w:tc>
        <w:tc>
          <w:tcPr>
            <w:tcW w:w="892" w:type="dxa"/>
            <w:shd w:val="clear" w:color="auto" w:fill="auto"/>
          </w:tcPr>
          <w:p w:rsidR="002F3EDD" w:rsidRPr="002F3EDD" w:rsidRDefault="002F3EDD" w:rsidP="00392B77">
            <w:pPr>
              <w:autoSpaceDE w:val="0"/>
              <w:autoSpaceDN w:val="0"/>
              <w:adjustRightInd w:val="0"/>
              <w:jc w:val="both"/>
            </w:pPr>
          </w:p>
        </w:tc>
        <w:tc>
          <w:tcPr>
            <w:tcW w:w="1037" w:type="dxa"/>
            <w:shd w:val="clear" w:color="auto" w:fill="auto"/>
          </w:tcPr>
          <w:p w:rsidR="002F3EDD" w:rsidRPr="002F3EDD" w:rsidRDefault="002F3EDD" w:rsidP="00392B77">
            <w:pPr>
              <w:autoSpaceDE w:val="0"/>
              <w:autoSpaceDN w:val="0"/>
              <w:adjustRightInd w:val="0"/>
              <w:jc w:val="both"/>
            </w:pPr>
          </w:p>
        </w:tc>
      </w:tr>
      <w:tr w:rsidR="002F3EDD" w:rsidRPr="002F3EDD" w:rsidTr="00392B77">
        <w:tc>
          <w:tcPr>
            <w:tcW w:w="648" w:type="dxa"/>
            <w:shd w:val="clear" w:color="auto" w:fill="auto"/>
          </w:tcPr>
          <w:p w:rsidR="002F3EDD" w:rsidRPr="002F3EDD" w:rsidRDefault="002F3EDD" w:rsidP="00392B77">
            <w:pPr>
              <w:autoSpaceDE w:val="0"/>
              <w:autoSpaceDN w:val="0"/>
              <w:adjustRightInd w:val="0"/>
              <w:jc w:val="both"/>
            </w:pPr>
            <w:r w:rsidRPr="002F3EDD">
              <w:t>3</w:t>
            </w:r>
          </w:p>
        </w:tc>
        <w:tc>
          <w:tcPr>
            <w:tcW w:w="1202" w:type="dxa"/>
            <w:shd w:val="clear" w:color="auto" w:fill="auto"/>
          </w:tcPr>
          <w:p w:rsidR="002F3EDD" w:rsidRPr="002F3EDD" w:rsidRDefault="002F3EDD" w:rsidP="00392B77">
            <w:pPr>
              <w:autoSpaceDE w:val="0"/>
              <w:autoSpaceDN w:val="0"/>
              <w:adjustRightInd w:val="0"/>
              <w:jc w:val="both"/>
            </w:pPr>
          </w:p>
        </w:tc>
        <w:tc>
          <w:tcPr>
            <w:tcW w:w="1184" w:type="dxa"/>
            <w:shd w:val="clear" w:color="auto" w:fill="auto"/>
          </w:tcPr>
          <w:p w:rsidR="002F3EDD" w:rsidRPr="002F3EDD" w:rsidRDefault="002F3EDD" w:rsidP="00392B77">
            <w:pPr>
              <w:autoSpaceDE w:val="0"/>
              <w:autoSpaceDN w:val="0"/>
              <w:adjustRightInd w:val="0"/>
              <w:jc w:val="both"/>
            </w:pPr>
          </w:p>
        </w:tc>
        <w:tc>
          <w:tcPr>
            <w:tcW w:w="1327" w:type="dxa"/>
            <w:shd w:val="clear" w:color="auto" w:fill="auto"/>
          </w:tcPr>
          <w:p w:rsidR="002F3EDD" w:rsidRPr="002F3EDD" w:rsidRDefault="002F3EDD" w:rsidP="00392B77">
            <w:pPr>
              <w:autoSpaceDE w:val="0"/>
              <w:autoSpaceDN w:val="0"/>
              <w:adjustRightInd w:val="0"/>
              <w:jc w:val="both"/>
            </w:pPr>
          </w:p>
        </w:tc>
        <w:tc>
          <w:tcPr>
            <w:tcW w:w="2127" w:type="dxa"/>
            <w:shd w:val="clear" w:color="auto" w:fill="auto"/>
          </w:tcPr>
          <w:p w:rsidR="002F3EDD" w:rsidRPr="002F3EDD" w:rsidRDefault="002F3EDD" w:rsidP="00392B77">
            <w:pPr>
              <w:autoSpaceDE w:val="0"/>
              <w:autoSpaceDN w:val="0"/>
              <w:adjustRightInd w:val="0"/>
              <w:jc w:val="both"/>
            </w:pPr>
          </w:p>
        </w:tc>
        <w:tc>
          <w:tcPr>
            <w:tcW w:w="1517" w:type="dxa"/>
            <w:shd w:val="clear" w:color="auto" w:fill="auto"/>
          </w:tcPr>
          <w:p w:rsidR="002F3EDD" w:rsidRPr="002F3EDD" w:rsidRDefault="002F3EDD" w:rsidP="00392B77">
            <w:pPr>
              <w:autoSpaceDE w:val="0"/>
              <w:autoSpaceDN w:val="0"/>
              <w:adjustRightInd w:val="0"/>
              <w:jc w:val="both"/>
            </w:pPr>
          </w:p>
        </w:tc>
        <w:tc>
          <w:tcPr>
            <w:tcW w:w="892" w:type="dxa"/>
            <w:shd w:val="clear" w:color="auto" w:fill="auto"/>
          </w:tcPr>
          <w:p w:rsidR="002F3EDD" w:rsidRPr="002F3EDD" w:rsidRDefault="002F3EDD" w:rsidP="00392B77">
            <w:pPr>
              <w:autoSpaceDE w:val="0"/>
              <w:autoSpaceDN w:val="0"/>
              <w:adjustRightInd w:val="0"/>
              <w:jc w:val="both"/>
            </w:pPr>
          </w:p>
        </w:tc>
        <w:tc>
          <w:tcPr>
            <w:tcW w:w="1037" w:type="dxa"/>
            <w:shd w:val="clear" w:color="auto" w:fill="auto"/>
          </w:tcPr>
          <w:p w:rsidR="002F3EDD" w:rsidRPr="002F3EDD" w:rsidRDefault="002F3EDD" w:rsidP="00392B77">
            <w:pPr>
              <w:autoSpaceDE w:val="0"/>
              <w:autoSpaceDN w:val="0"/>
              <w:adjustRightInd w:val="0"/>
              <w:jc w:val="both"/>
            </w:pPr>
          </w:p>
        </w:tc>
      </w:tr>
      <w:tr w:rsidR="002F3EDD" w:rsidRPr="002F3EDD" w:rsidTr="00392B77">
        <w:tc>
          <w:tcPr>
            <w:tcW w:w="648" w:type="dxa"/>
            <w:shd w:val="clear" w:color="auto" w:fill="auto"/>
          </w:tcPr>
          <w:p w:rsidR="002F3EDD" w:rsidRPr="002F3EDD" w:rsidRDefault="002F3EDD" w:rsidP="00392B77">
            <w:pPr>
              <w:autoSpaceDE w:val="0"/>
              <w:autoSpaceDN w:val="0"/>
              <w:adjustRightInd w:val="0"/>
              <w:jc w:val="both"/>
            </w:pPr>
            <w:r w:rsidRPr="002F3EDD">
              <w:t>4</w:t>
            </w:r>
          </w:p>
        </w:tc>
        <w:tc>
          <w:tcPr>
            <w:tcW w:w="1202" w:type="dxa"/>
            <w:shd w:val="clear" w:color="auto" w:fill="auto"/>
          </w:tcPr>
          <w:p w:rsidR="002F3EDD" w:rsidRPr="002F3EDD" w:rsidRDefault="002F3EDD" w:rsidP="00392B77">
            <w:pPr>
              <w:autoSpaceDE w:val="0"/>
              <w:autoSpaceDN w:val="0"/>
              <w:adjustRightInd w:val="0"/>
              <w:jc w:val="both"/>
            </w:pPr>
          </w:p>
        </w:tc>
        <w:tc>
          <w:tcPr>
            <w:tcW w:w="1184" w:type="dxa"/>
            <w:shd w:val="clear" w:color="auto" w:fill="auto"/>
          </w:tcPr>
          <w:p w:rsidR="002F3EDD" w:rsidRPr="002F3EDD" w:rsidRDefault="002F3EDD" w:rsidP="00392B77">
            <w:pPr>
              <w:autoSpaceDE w:val="0"/>
              <w:autoSpaceDN w:val="0"/>
              <w:adjustRightInd w:val="0"/>
              <w:jc w:val="both"/>
            </w:pPr>
          </w:p>
        </w:tc>
        <w:tc>
          <w:tcPr>
            <w:tcW w:w="1327" w:type="dxa"/>
            <w:shd w:val="clear" w:color="auto" w:fill="auto"/>
          </w:tcPr>
          <w:p w:rsidR="002F3EDD" w:rsidRPr="002F3EDD" w:rsidRDefault="002F3EDD" w:rsidP="00392B77">
            <w:pPr>
              <w:autoSpaceDE w:val="0"/>
              <w:autoSpaceDN w:val="0"/>
              <w:adjustRightInd w:val="0"/>
              <w:jc w:val="both"/>
            </w:pPr>
          </w:p>
        </w:tc>
        <w:tc>
          <w:tcPr>
            <w:tcW w:w="2127" w:type="dxa"/>
            <w:shd w:val="clear" w:color="auto" w:fill="auto"/>
          </w:tcPr>
          <w:p w:rsidR="002F3EDD" w:rsidRPr="002F3EDD" w:rsidRDefault="002F3EDD" w:rsidP="00392B77">
            <w:pPr>
              <w:autoSpaceDE w:val="0"/>
              <w:autoSpaceDN w:val="0"/>
              <w:adjustRightInd w:val="0"/>
              <w:jc w:val="both"/>
            </w:pPr>
          </w:p>
        </w:tc>
        <w:tc>
          <w:tcPr>
            <w:tcW w:w="1517" w:type="dxa"/>
            <w:shd w:val="clear" w:color="auto" w:fill="auto"/>
          </w:tcPr>
          <w:p w:rsidR="002F3EDD" w:rsidRPr="002F3EDD" w:rsidRDefault="002F3EDD" w:rsidP="00392B77">
            <w:pPr>
              <w:autoSpaceDE w:val="0"/>
              <w:autoSpaceDN w:val="0"/>
              <w:adjustRightInd w:val="0"/>
              <w:jc w:val="both"/>
            </w:pPr>
          </w:p>
        </w:tc>
        <w:tc>
          <w:tcPr>
            <w:tcW w:w="892" w:type="dxa"/>
            <w:shd w:val="clear" w:color="auto" w:fill="auto"/>
          </w:tcPr>
          <w:p w:rsidR="002F3EDD" w:rsidRPr="002F3EDD" w:rsidRDefault="002F3EDD" w:rsidP="00392B77">
            <w:pPr>
              <w:autoSpaceDE w:val="0"/>
              <w:autoSpaceDN w:val="0"/>
              <w:adjustRightInd w:val="0"/>
              <w:jc w:val="both"/>
            </w:pPr>
          </w:p>
        </w:tc>
        <w:tc>
          <w:tcPr>
            <w:tcW w:w="1037" w:type="dxa"/>
            <w:shd w:val="clear" w:color="auto" w:fill="auto"/>
          </w:tcPr>
          <w:p w:rsidR="002F3EDD" w:rsidRPr="002F3EDD" w:rsidRDefault="002F3EDD" w:rsidP="00392B77">
            <w:pPr>
              <w:autoSpaceDE w:val="0"/>
              <w:autoSpaceDN w:val="0"/>
              <w:adjustRightInd w:val="0"/>
              <w:jc w:val="both"/>
            </w:pPr>
          </w:p>
        </w:tc>
      </w:tr>
      <w:tr w:rsidR="002F3EDD" w:rsidRPr="002F3EDD" w:rsidTr="00392B77">
        <w:tc>
          <w:tcPr>
            <w:tcW w:w="648" w:type="dxa"/>
            <w:shd w:val="clear" w:color="auto" w:fill="auto"/>
          </w:tcPr>
          <w:p w:rsidR="002F3EDD" w:rsidRPr="002F3EDD" w:rsidRDefault="002F3EDD" w:rsidP="00392B77">
            <w:pPr>
              <w:autoSpaceDE w:val="0"/>
              <w:autoSpaceDN w:val="0"/>
              <w:adjustRightInd w:val="0"/>
              <w:jc w:val="both"/>
            </w:pPr>
            <w:r w:rsidRPr="002F3EDD">
              <w:t>5</w:t>
            </w:r>
          </w:p>
        </w:tc>
        <w:tc>
          <w:tcPr>
            <w:tcW w:w="1202" w:type="dxa"/>
            <w:shd w:val="clear" w:color="auto" w:fill="auto"/>
          </w:tcPr>
          <w:p w:rsidR="002F3EDD" w:rsidRPr="002F3EDD" w:rsidRDefault="002F3EDD" w:rsidP="00392B77">
            <w:pPr>
              <w:autoSpaceDE w:val="0"/>
              <w:autoSpaceDN w:val="0"/>
              <w:adjustRightInd w:val="0"/>
              <w:jc w:val="both"/>
            </w:pPr>
          </w:p>
        </w:tc>
        <w:tc>
          <w:tcPr>
            <w:tcW w:w="1184" w:type="dxa"/>
            <w:shd w:val="clear" w:color="auto" w:fill="auto"/>
          </w:tcPr>
          <w:p w:rsidR="002F3EDD" w:rsidRPr="002F3EDD" w:rsidRDefault="002F3EDD" w:rsidP="00392B77">
            <w:pPr>
              <w:autoSpaceDE w:val="0"/>
              <w:autoSpaceDN w:val="0"/>
              <w:adjustRightInd w:val="0"/>
              <w:jc w:val="both"/>
            </w:pPr>
          </w:p>
        </w:tc>
        <w:tc>
          <w:tcPr>
            <w:tcW w:w="1327" w:type="dxa"/>
            <w:shd w:val="clear" w:color="auto" w:fill="auto"/>
          </w:tcPr>
          <w:p w:rsidR="002F3EDD" w:rsidRPr="002F3EDD" w:rsidRDefault="002F3EDD" w:rsidP="00392B77">
            <w:pPr>
              <w:autoSpaceDE w:val="0"/>
              <w:autoSpaceDN w:val="0"/>
              <w:adjustRightInd w:val="0"/>
              <w:jc w:val="both"/>
            </w:pPr>
          </w:p>
        </w:tc>
        <w:tc>
          <w:tcPr>
            <w:tcW w:w="2127" w:type="dxa"/>
            <w:shd w:val="clear" w:color="auto" w:fill="auto"/>
          </w:tcPr>
          <w:p w:rsidR="002F3EDD" w:rsidRPr="002F3EDD" w:rsidRDefault="002F3EDD" w:rsidP="00392B77">
            <w:pPr>
              <w:autoSpaceDE w:val="0"/>
              <w:autoSpaceDN w:val="0"/>
              <w:adjustRightInd w:val="0"/>
              <w:jc w:val="both"/>
            </w:pPr>
          </w:p>
        </w:tc>
        <w:tc>
          <w:tcPr>
            <w:tcW w:w="1517" w:type="dxa"/>
            <w:shd w:val="clear" w:color="auto" w:fill="auto"/>
          </w:tcPr>
          <w:p w:rsidR="002F3EDD" w:rsidRPr="002F3EDD" w:rsidRDefault="002F3EDD" w:rsidP="00392B77">
            <w:pPr>
              <w:autoSpaceDE w:val="0"/>
              <w:autoSpaceDN w:val="0"/>
              <w:adjustRightInd w:val="0"/>
              <w:jc w:val="both"/>
            </w:pPr>
          </w:p>
        </w:tc>
        <w:tc>
          <w:tcPr>
            <w:tcW w:w="892" w:type="dxa"/>
            <w:shd w:val="clear" w:color="auto" w:fill="auto"/>
          </w:tcPr>
          <w:p w:rsidR="002F3EDD" w:rsidRPr="002F3EDD" w:rsidRDefault="002F3EDD" w:rsidP="00392B77">
            <w:pPr>
              <w:autoSpaceDE w:val="0"/>
              <w:autoSpaceDN w:val="0"/>
              <w:adjustRightInd w:val="0"/>
              <w:jc w:val="both"/>
            </w:pPr>
          </w:p>
        </w:tc>
        <w:tc>
          <w:tcPr>
            <w:tcW w:w="1037" w:type="dxa"/>
            <w:shd w:val="clear" w:color="auto" w:fill="auto"/>
          </w:tcPr>
          <w:p w:rsidR="002F3EDD" w:rsidRPr="002F3EDD" w:rsidRDefault="002F3EDD" w:rsidP="00392B77">
            <w:pPr>
              <w:autoSpaceDE w:val="0"/>
              <w:autoSpaceDN w:val="0"/>
              <w:adjustRightInd w:val="0"/>
              <w:jc w:val="both"/>
            </w:pPr>
          </w:p>
        </w:tc>
      </w:tr>
      <w:tr w:rsidR="002F3EDD" w:rsidRPr="002F3EDD" w:rsidTr="00392B77">
        <w:tc>
          <w:tcPr>
            <w:tcW w:w="648" w:type="dxa"/>
            <w:shd w:val="clear" w:color="auto" w:fill="auto"/>
          </w:tcPr>
          <w:p w:rsidR="002F3EDD" w:rsidRPr="002F3EDD" w:rsidRDefault="002F3EDD" w:rsidP="00392B77">
            <w:pPr>
              <w:autoSpaceDE w:val="0"/>
              <w:autoSpaceDN w:val="0"/>
              <w:adjustRightInd w:val="0"/>
              <w:jc w:val="both"/>
            </w:pPr>
            <w:r w:rsidRPr="002F3EDD">
              <w:t>6</w:t>
            </w:r>
          </w:p>
        </w:tc>
        <w:tc>
          <w:tcPr>
            <w:tcW w:w="1202" w:type="dxa"/>
            <w:shd w:val="clear" w:color="auto" w:fill="auto"/>
          </w:tcPr>
          <w:p w:rsidR="002F3EDD" w:rsidRPr="002F3EDD" w:rsidRDefault="002F3EDD" w:rsidP="00392B77">
            <w:pPr>
              <w:autoSpaceDE w:val="0"/>
              <w:autoSpaceDN w:val="0"/>
              <w:adjustRightInd w:val="0"/>
              <w:jc w:val="both"/>
            </w:pPr>
          </w:p>
        </w:tc>
        <w:tc>
          <w:tcPr>
            <w:tcW w:w="1184" w:type="dxa"/>
            <w:shd w:val="clear" w:color="auto" w:fill="auto"/>
          </w:tcPr>
          <w:p w:rsidR="002F3EDD" w:rsidRPr="002F3EDD" w:rsidRDefault="002F3EDD" w:rsidP="00392B77">
            <w:pPr>
              <w:autoSpaceDE w:val="0"/>
              <w:autoSpaceDN w:val="0"/>
              <w:adjustRightInd w:val="0"/>
              <w:jc w:val="both"/>
            </w:pPr>
          </w:p>
        </w:tc>
        <w:tc>
          <w:tcPr>
            <w:tcW w:w="1327" w:type="dxa"/>
            <w:shd w:val="clear" w:color="auto" w:fill="auto"/>
          </w:tcPr>
          <w:p w:rsidR="002F3EDD" w:rsidRPr="002F3EDD" w:rsidRDefault="002F3EDD" w:rsidP="00392B77">
            <w:pPr>
              <w:autoSpaceDE w:val="0"/>
              <w:autoSpaceDN w:val="0"/>
              <w:adjustRightInd w:val="0"/>
              <w:jc w:val="both"/>
            </w:pPr>
          </w:p>
        </w:tc>
        <w:tc>
          <w:tcPr>
            <w:tcW w:w="2127" w:type="dxa"/>
            <w:shd w:val="clear" w:color="auto" w:fill="auto"/>
          </w:tcPr>
          <w:p w:rsidR="002F3EDD" w:rsidRPr="002F3EDD" w:rsidRDefault="002F3EDD" w:rsidP="00392B77">
            <w:pPr>
              <w:autoSpaceDE w:val="0"/>
              <w:autoSpaceDN w:val="0"/>
              <w:adjustRightInd w:val="0"/>
              <w:jc w:val="both"/>
            </w:pPr>
          </w:p>
        </w:tc>
        <w:tc>
          <w:tcPr>
            <w:tcW w:w="1517" w:type="dxa"/>
            <w:shd w:val="clear" w:color="auto" w:fill="auto"/>
          </w:tcPr>
          <w:p w:rsidR="002F3EDD" w:rsidRPr="002F3EDD" w:rsidRDefault="002F3EDD" w:rsidP="00392B77">
            <w:pPr>
              <w:autoSpaceDE w:val="0"/>
              <w:autoSpaceDN w:val="0"/>
              <w:adjustRightInd w:val="0"/>
              <w:jc w:val="both"/>
            </w:pPr>
          </w:p>
        </w:tc>
        <w:tc>
          <w:tcPr>
            <w:tcW w:w="892" w:type="dxa"/>
            <w:shd w:val="clear" w:color="auto" w:fill="auto"/>
          </w:tcPr>
          <w:p w:rsidR="002F3EDD" w:rsidRPr="002F3EDD" w:rsidRDefault="002F3EDD" w:rsidP="00392B77">
            <w:pPr>
              <w:autoSpaceDE w:val="0"/>
              <w:autoSpaceDN w:val="0"/>
              <w:adjustRightInd w:val="0"/>
              <w:jc w:val="both"/>
            </w:pPr>
          </w:p>
        </w:tc>
        <w:tc>
          <w:tcPr>
            <w:tcW w:w="1037" w:type="dxa"/>
            <w:shd w:val="clear" w:color="auto" w:fill="auto"/>
          </w:tcPr>
          <w:p w:rsidR="002F3EDD" w:rsidRPr="002F3EDD" w:rsidRDefault="002F3EDD" w:rsidP="00392B77">
            <w:pPr>
              <w:autoSpaceDE w:val="0"/>
              <w:autoSpaceDN w:val="0"/>
              <w:adjustRightInd w:val="0"/>
              <w:jc w:val="both"/>
            </w:pPr>
          </w:p>
        </w:tc>
      </w:tr>
      <w:tr w:rsidR="002F3EDD" w:rsidRPr="002F3EDD" w:rsidTr="00392B77">
        <w:tc>
          <w:tcPr>
            <w:tcW w:w="648" w:type="dxa"/>
            <w:shd w:val="clear" w:color="auto" w:fill="auto"/>
          </w:tcPr>
          <w:p w:rsidR="002F3EDD" w:rsidRPr="002F3EDD" w:rsidRDefault="002F3EDD" w:rsidP="00392B77">
            <w:pPr>
              <w:autoSpaceDE w:val="0"/>
              <w:autoSpaceDN w:val="0"/>
              <w:adjustRightInd w:val="0"/>
              <w:jc w:val="both"/>
            </w:pPr>
            <w:r w:rsidRPr="002F3EDD">
              <w:t>7</w:t>
            </w:r>
          </w:p>
        </w:tc>
        <w:tc>
          <w:tcPr>
            <w:tcW w:w="1202" w:type="dxa"/>
            <w:shd w:val="clear" w:color="auto" w:fill="auto"/>
          </w:tcPr>
          <w:p w:rsidR="002F3EDD" w:rsidRPr="002F3EDD" w:rsidRDefault="002F3EDD" w:rsidP="00392B77">
            <w:pPr>
              <w:autoSpaceDE w:val="0"/>
              <w:autoSpaceDN w:val="0"/>
              <w:adjustRightInd w:val="0"/>
              <w:jc w:val="both"/>
            </w:pPr>
          </w:p>
        </w:tc>
        <w:tc>
          <w:tcPr>
            <w:tcW w:w="1184" w:type="dxa"/>
            <w:shd w:val="clear" w:color="auto" w:fill="auto"/>
          </w:tcPr>
          <w:p w:rsidR="002F3EDD" w:rsidRPr="002F3EDD" w:rsidRDefault="002F3EDD" w:rsidP="00392B77">
            <w:pPr>
              <w:autoSpaceDE w:val="0"/>
              <w:autoSpaceDN w:val="0"/>
              <w:adjustRightInd w:val="0"/>
              <w:jc w:val="both"/>
            </w:pPr>
          </w:p>
        </w:tc>
        <w:tc>
          <w:tcPr>
            <w:tcW w:w="1327" w:type="dxa"/>
            <w:shd w:val="clear" w:color="auto" w:fill="auto"/>
          </w:tcPr>
          <w:p w:rsidR="002F3EDD" w:rsidRPr="002F3EDD" w:rsidRDefault="002F3EDD" w:rsidP="00392B77">
            <w:pPr>
              <w:autoSpaceDE w:val="0"/>
              <w:autoSpaceDN w:val="0"/>
              <w:adjustRightInd w:val="0"/>
              <w:jc w:val="both"/>
            </w:pPr>
          </w:p>
        </w:tc>
        <w:tc>
          <w:tcPr>
            <w:tcW w:w="2127" w:type="dxa"/>
            <w:shd w:val="clear" w:color="auto" w:fill="auto"/>
          </w:tcPr>
          <w:p w:rsidR="002F3EDD" w:rsidRPr="002F3EDD" w:rsidRDefault="002F3EDD" w:rsidP="00392B77">
            <w:pPr>
              <w:autoSpaceDE w:val="0"/>
              <w:autoSpaceDN w:val="0"/>
              <w:adjustRightInd w:val="0"/>
              <w:jc w:val="both"/>
            </w:pPr>
          </w:p>
        </w:tc>
        <w:tc>
          <w:tcPr>
            <w:tcW w:w="1517" w:type="dxa"/>
            <w:shd w:val="clear" w:color="auto" w:fill="auto"/>
          </w:tcPr>
          <w:p w:rsidR="002F3EDD" w:rsidRPr="002F3EDD" w:rsidRDefault="002F3EDD" w:rsidP="00392B77">
            <w:pPr>
              <w:autoSpaceDE w:val="0"/>
              <w:autoSpaceDN w:val="0"/>
              <w:adjustRightInd w:val="0"/>
              <w:jc w:val="both"/>
            </w:pPr>
          </w:p>
        </w:tc>
        <w:tc>
          <w:tcPr>
            <w:tcW w:w="892" w:type="dxa"/>
            <w:shd w:val="clear" w:color="auto" w:fill="auto"/>
          </w:tcPr>
          <w:p w:rsidR="002F3EDD" w:rsidRPr="002F3EDD" w:rsidRDefault="002F3EDD" w:rsidP="00392B77">
            <w:pPr>
              <w:autoSpaceDE w:val="0"/>
              <w:autoSpaceDN w:val="0"/>
              <w:adjustRightInd w:val="0"/>
              <w:jc w:val="both"/>
            </w:pPr>
          </w:p>
        </w:tc>
        <w:tc>
          <w:tcPr>
            <w:tcW w:w="1037" w:type="dxa"/>
            <w:shd w:val="clear" w:color="auto" w:fill="auto"/>
          </w:tcPr>
          <w:p w:rsidR="002F3EDD" w:rsidRPr="002F3EDD" w:rsidRDefault="002F3EDD" w:rsidP="00392B77">
            <w:pPr>
              <w:autoSpaceDE w:val="0"/>
              <w:autoSpaceDN w:val="0"/>
              <w:adjustRightInd w:val="0"/>
              <w:jc w:val="both"/>
            </w:pPr>
          </w:p>
        </w:tc>
      </w:tr>
      <w:tr w:rsidR="002F3EDD" w:rsidRPr="002F3EDD" w:rsidTr="00392B77">
        <w:tc>
          <w:tcPr>
            <w:tcW w:w="648" w:type="dxa"/>
            <w:shd w:val="clear" w:color="auto" w:fill="auto"/>
          </w:tcPr>
          <w:p w:rsidR="002F3EDD" w:rsidRPr="002F3EDD" w:rsidRDefault="002F3EDD" w:rsidP="00392B77">
            <w:pPr>
              <w:autoSpaceDE w:val="0"/>
              <w:autoSpaceDN w:val="0"/>
              <w:adjustRightInd w:val="0"/>
              <w:jc w:val="both"/>
            </w:pPr>
            <w:r w:rsidRPr="002F3EDD">
              <w:t>8</w:t>
            </w:r>
          </w:p>
        </w:tc>
        <w:tc>
          <w:tcPr>
            <w:tcW w:w="1202" w:type="dxa"/>
            <w:shd w:val="clear" w:color="auto" w:fill="auto"/>
          </w:tcPr>
          <w:p w:rsidR="002F3EDD" w:rsidRPr="002F3EDD" w:rsidRDefault="002F3EDD" w:rsidP="00392B77">
            <w:pPr>
              <w:autoSpaceDE w:val="0"/>
              <w:autoSpaceDN w:val="0"/>
              <w:adjustRightInd w:val="0"/>
              <w:jc w:val="both"/>
            </w:pPr>
          </w:p>
        </w:tc>
        <w:tc>
          <w:tcPr>
            <w:tcW w:w="1184" w:type="dxa"/>
            <w:shd w:val="clear" w:color="auto" w:fill="auto"/>
          </w:tcPr>
          <w:p w:rsidR="002F3EDD" w:rsidRPr="002F3EDD" w:rsidRDefault="002F3EDD" w:rsidP="00392B77">
            <w:pPr>
              <w:autoSpaceDE w:val="0"/>
              <w:autoSpaceDN w:val="0"/>
              <w:adjustRightInd w:val="0"/>
              <w:jc w:val="both"/>
            </w:pPr>
          </w:p>
        </w:tc>
        <w:tc>
          <w:tcPr>
            <w:tcW w:w="1327" w:type="dxa"/>
            <w:shd w:val="clear" w:color="auto" w:fill="auto"/>
          </w:tcPr>
          <w:p w:rsidR="002F3EDD" w:rsidRPr="002F3EDD" w:rsidRDefault="002F3EDD" w:rsidP="00392B77">
            <w:pPr>
              <w:autoSpaceDE w:val="0"/>
              <w:autoSpaceDN w:val="0"/>
              <w:adjustRightInd w:val="0"/>
              <w:jc w:val="both"/>
            </w:pPr>
          </w:p>
        </w:tc>
        <w:tc>
          <w:tcPr>
            <w:tcW w:w="2127" w:type="dxa"/>
            <w:shd w:val="clear" w:color="auto" w:fill="auto"/>
          </w:tcPr>
          <w:p w:rsidR="002F3EDD" w:rsidRPr="002F3EDD" w:rsidRDefault="002F3EDD" w:rsidP="00392B77">
            <w:pPr>
              <w:autoSpaceDE w:val="0"/>
              <w:autoSpaceDN w:val="0"/>
              <w:adjustRightInd w:val="0"/>
              <w:jc w:val="both"/>
            </w:pPr>
          </w:p>
        </w:tc>
        <w:tc>
          <w:tcPr>
            <w:tcW w:w="1517" w:type="dxa"/>
            <w:shd w:val="clear" w:color="auto" w:fill="auto"/>
          </w:tcPr>
          <w:p w:rsidR="002F3EDD" w:rsidRPr="002F3EDD" w:rsidRDefault="002F3EDD" w:rsidP="00392B77">
            <w:pPr>
              <w:autoSpaceDE w:val="0"/>
              <w:autoSpaceDN w:val="0"/>
              <w:adjustRightInd w:val="0"/>
              <w:jc w:val="both"/>
            </w:pPr>
          </w:p>
        </w:tc>
        <w:tc>
          <w:tcPr>
            <w:tcW w:w="892" w:type="dxa"/>
            <w:shd w:val="clear" w:color="auto" w:fill="auto"/>
          </w:tcPr>
          <w:p w:rsidR="002F3EDD" w:rsidRPr="002F3EDD" w:rsidRDefault="002F3EDD" w:rsidP="00392B77">
            <w:pPr>
              <w:autoSpaceDE w:val="0"/>
              <w:autoSpaceDN w:val="0"/>
              <w:adjustRightInd w:val="0"/>
              <w:jc w:val="both"/>
            </w:pPr>
          </w:p>
        </w:tc>
        <w:tc>
          <w:tcPr>
            <w:tcW w:w="1037" w:type="dxa"/>
            <w:shd w:val="clear" w:color="auto" w:fill="auto"/>
          </w:tcPr>
          <w:p w:rsidR="002F3EDD" w:rsidRPr="002F3EDD" w:rsidRDefault="002F3EDD" w:rsidP="00392B77">
            <w:pPr>
              <w:autoSpaceDE w:val="0"/>
              <w:autoSpaceDN w:val="0"/>
              <w:adjustRightInd w:val="0"/>
              <w:jc w:val="both"/>
            </w:pPr>
          </w:p>
        </w:tc>
      </w:tr>
      <w:tr w:rsidR="002F3EDD" w:rsidRPr="002F3EDD" w:rsidTr="00392B77">
        <w:tc>
          <w:tcPr>
            <w:tcW w:w="648" w:type="dxa"/>
            <w:shd w:val="clear" w:color="auto" w:fill="auto"/>
          </w:tcPr>
          <w:p w:rsidR="002F3EDD" w:rsidRPr="002F3EDD" w:rsidRDefault="002F3EDD" w:rsidP="00392B77">
            <w:pPr>
              <w:autoSpaceDE w:val="0"/>
              <w:autoSpaceDN w:val="0"/>
              <w:adjustRightInd w:val="0"/>
              <w:jc w:val="both"/>
            </w:pPr>
            <w:r w:rsidRPr="002F3EDD">
              <w:t>9</w:t>
            </w:r>
          </w:p>
        </w:tc>
        <w:tc>
          <w:tcPr>
            <w:tcW w:w="1202" w:type="dxa"/>
            <w:shd w:val="clear" w:color="auto" w:fill="auto"/>
          </w:tcPr>
          <w:p w:rsidR="002F3EDD" w:rsidRPr="002F3EDD" w:rsidRDefault="002F3EDD" w:rsidP="00392B77">
            <w:pPr>
              <w:autoSpaceDE w:val="0"/>
              <w:autoSpaceDN w:val="0"/>
              <w:adjustRightInd w:val="0"/>
              <w:jc w:val="both"/>
            </w:pPr>
          </w:p>
        </w:tc>
        <w:tc>
          <w:tcPr>
            <w:tcW w:w="1184" w:type="dxa"/>
            <w:shd w:val="clear" w:color="auto" w:fill="auto"/>
          </w:tcPr>
          <w:p w:rsidR="002F3EDD" w:rsidRPr="002F3EDD" w:rsidRDefault="002F3EDD" w:rsidP="00392B77">
            <w:pPr>
              <w:autoSpaceDE w:val="0"/>
              <w:autoSpaceDN w:val="0"/>
              <w:adjustRightInd w:val="0"/>
              <w:jc w:val="both"/>
            </w:pPr>
          </w:p>
        </w:tc>
        <w:tc>
          <w:tcPr>
            <w:tcW w:w="1327" w:type="dxa"/>
            <w:shd w:val="clear" w:color="auto" w:fill="auto"/>
          </w:tcPr>
          <w:p w:rsidR="002F3EDD" w:rsidRPr="002F3EDD" w:rsidRDefault="002F3EDD" w:rsidP="00392B77">
            <w:pPr>
              <w:autoSpaceDE w:val="0"/>
              <w:autoSpaceDN w:val="0"/>
              <w:adjustRightInd w:val="0"/>
              <w:jc w:val="both"/>
            </w:pPr>
          </w:p>
        </w:tc>
        <w:tc>
          <w:tcPr>
            <w:tcW w:w="2127" w:type="dxa"/>
            <w:shd w:val="clear" w:color="auto" w:fill="auto"/>
          </w:tcPr>
          <w:p w:rsidR="002F3EDD" w:rsidRPr="002F3EDD" w:rsidRDefault="002F3EDD" w:rsidP="00392B77">
            <w:pPr>
              <w:autoSpaceDE w:val="0"/>
              <w:autoSpaceDN w:val="0"/>
              <w:adjustRightInd w:val="0"/>
              <w:jc w:val="both"/>
            </w:pPr>
          </w:p>
        </w:tc>
        <w:tc>
          <w:tcPr>
            <w:tcW w:w="1517" w:type="dxa"/>
            <w:shd w:val="clear" w:color="auto" w:fill="auto"/>
          </w:tcPr>
          <w:p w:rsidR="002F3EDD" w:rsidRPr="002F3EDD" w:rsidRDefault="002F3EDD" w:rsidP="00392B77">
            <w:pPr>
              <w:autoSpaceDE w:val="0"/>
              <w:autoSpaceDN w:val="0"/>
              <w:adjustRightInd w:val="0"/>
              <w:jc w:val="both"/>
            </w:pPr>
          </w:p>
        </w:tc>
        <w:tc>
          <w:tcPr>
            <w:tcW w:w="892" w:type="dxa"/>
            <w:shd w:val="clear" w:color="auto" w:fill="auto"/>
          </w:tcPr>
          <w:p w:rsidR="002F3EDD" w:rsidRPr="002F3EDD" w:rsidRDefault="002F3EDD" w:rsidP="00392B77">
            <w:pPr>
              <w:autoSpaceDE w:val="0"/>
              <w:autoSpaceDN w:val="0"/>
              <w:adjustRightInd w:val="0"/>
              <w:jc w:val="both"/>
            </w:pPr>
          </w:p>
        </w:tc>
        <w:tc>
          <w:tcPr>
            <w:tcW w:w="1037" w:type="dxa"/>
            <w:shd w:val="clear" w:color="auto" w:fill="auto"/>
          </w:tcPr>
          <w:p w:rsidR="002F3EDD" w:rsidRPr="002F3EDD" w:rsidRDefault="002F3EDD" w:rsidP="00392B77">
            <w:pPr>
              <w:autoSpaceDE w:val="0"/>
              <w:autoSpaceDN w:val="0"/>
              <w:adjustRightInd w:val="0"/>
              <w:jc w:val="both"/>
            </w:pPr>
          </w:p>
        </w:tc>
      </w:tr>
    </w:tbl>
    <w:p w:rsidR="002F3EDD" w:rsidRPr="002F3EDD" w:rsidRDefault="002F3EDD" w:rsidP="002F3EDD">
      <w:pPr>
        <w:widowControl w:val="0"/>
        <w:autoSpaceDE w:val="0"/>
        <w:autoSpaceDN w:val="0"/>
        <w:adjustRightInd w:val="0"/>
        <w:jc w:val="both"/>
      </w:pPr>
      <w:r w:rsidRPr="002F3EDD">
        <w:t>Примечания:</w:t>
      </w:r>
    </w:p>
    <w:p w:rsidR="002F3EDD" w:rsidRPr="002F3EDD" w:rsidRDefault="002F3EDD" w:rsidP="002F3EDD">
      <w:pPr>
        <w:widowControl w:val="0"/>
        <w:autoSpaceDE w:val="0"/>
        <w:autoSpaceDN w:val="0"/>
        <w:adjustRightInd w:val="0"/>
        <w:jc w:val="both"/>
      </w:pPr>
      <w:r w:rsidRPr="002F3EDD">
        <w:t>1. В графе 7 размер доли записывается в виде арифметической дроби (числитель равен 1; знаменатель равен количеству членов многодетной семьи).</w:t>
      </w:r>
    </w:p>
    <w:p w:rsidR="002F3EDD" w:rsidRPr="002F3EDD" w:rsidRDefault="002F3EDD" w:rsidP="002F3EDD">
      <w:pPr>
        <w:widowControl w:val="0"/>
        <w:autoSpaceDE w:val="0"/>
        <w:autoSpaceDN w:val="0"/>
        <w:adjustRightInd w:val="0"/>
        <w:jc w:val="both"/>
      </w:pPr>
      <w:r w:rsidRPr="002F3EDD">
        <w:t>2. За несовершеннолетних детей в возрасте до 14 лет подписываются один из родителей.</w:t>
      </w:r>
    </w:p>
    <w:p w:rsidR="002F3EDD" w:rsidRPr="002F3EDD" w:rsidRDefault="002F3EDD" w:rsidP="002F3EDD">
      <w:pPr>
        <w:widowControl w:val="0"/>
        <w:autoSpaceDE w:val="0"/>
        <w:autoSpaceDN w:val="0"/>
        <w:adjustRightInd w:val="0"/>
        <w:jc w:val="both"/>
      </w:pPr>
      <w:r w:rsidRPr="002F3EDD">
        <w:lastRenderedPageBreak/>
        <w:t>3. Несовершеннолетние дети в возрасте от 14 до 18 лет подписываются с согласия одного из родителей.</w:t>
      </w:r>
    </w:p>
    <w:p w:rsidR="002F3EDD" w:rsidRPr="002F3EDD" w:rsidRDefault="002F3EDD" w:rsidP="002F3EDD">
      <w:pPr>
        <w:widowControl w:val="0"/>
        <w:autoSpaceDE w:val="0"/>
        <w:autoSpaceDN w:val="0"/>
        <w:adjustRightInd w:val="0"/>
        <w:jc w:val="both"/>
      </w:pPr>
      <w:r w:rsidRPr="002F3EDD">
        <w:t>Согласие родителей удостоверяется подписью.</w:t>
      </w:r>
    </w:p>
    <w:p w:rsidR="002F3EDD" w:rsidRPr="002F3EDD" w:rsidRDefault="002F3EDD" w:rsidP="002F3EDD">
      <w:pPr>
        <w:widowControl w:val="0"/>
        <w:autoSpaceDE w:val="0"/>
        <w:autoSpaceDN w:val="0"/>
        <w:adjustRightInd w:val="0"/>
        <w:jc w:val="both"/>
      </w:pPr>
      <w:r w:rsidRPr="002F3EDD">
        <w:t>«_____»_______________ года                                           ___________________________/_________________/</w:t>
      </w:r>
    </w:p>
    <w:p w:rsidR="002F3EDD" w:rsidRPr="002F3EDD" w:rsidRDefault="002F3EDD" w:rsidP="002F3EDD">
      <w:pPr>
        <w:widowControl w:val="0"/>
        <w:autoSpaceDE w:val="0"/>
        <w:autoSpaceDN w:val="0"/>
        <w:adjustRightInd w:val="0"/>
        <w:jc w:val="both"/>
      </w:pPr>
      <w:r w:rsidRPr="002F3EDD">
        <w:t xml:space="preserve">                        </w:t>
      </w:r>
      <w:r w:rsidRPr="002F3EDD">
        <w:tab/>
        <w:t xml:space="preserve">                                                                                </w:t>
      </w:r>
    </w:p>
    <w:p w:rsidR="002F3EDD" w:rsidRPr="002F3EDD" w:rsidRDefault="002F3EDD" w:rsidP="002F3EDD">
      <w:pPr>
        <w:widowControl w:val="0"/>
        <w:autoSpaceDE w:val="0"/>
        <w:autoSpaceDN w:val="0"/>
        <w:adjustRightInd w:val="0"/>
        <w:jc w:val="both"/>
        <w:rPr>
          <w:sz w:val="24"/>
          <w:szCs w:val="24"/>
        </w:rPr>
      </w:pPr>
    </w:p>
    <w:p w:rsidR="002F3EDD" w:rsidRPr="002F3EDD" w:rsidRDefault="002F3EDD" w:rsidP="002F3EDD">
      <w:pPr>
        <w:widowControl w:val="0"/>
        <w:autoSpaceDE w:val="0"/>
        <w:autoSpaceDN w:val="0"/>
        <w:adjustRightInd w:val="0"/>
        <w:jc w:val="both"/>
        <w:rPr>
          <w:sz w:val="24"/>
          <w:szCs w:val="24"/>
        </w:rPr>
      </w:pPr>
    </w:p>
    <w:p w:rsidR="002F3EDD" w:rsidRPr="002F3EDD" w:rsidRDefault="002F3EDD" w:rsidP="002F3EDD">
      <w:pPr>
        <w:widowControl w:val="0"/>
        <w:autoSpaceDE w:val="0"/>
        <w:autoSpaceDN w:val="0"/>
        <w:adjustRightInd w:val="0"/>
        <w:jc w:val="both"/>
        <w:rPr>
          <w:sz w:val="24"/>
          <w:szCs w:val="24"/>
        </w:rPr>
      </w:pPr>
      <w:r w:rsidRPr="002F3EDD">
        <w:rPr>
          <w:sz w:val="24"/>
          <w:szCs w:val="24"/>
        </w:rPr>
        <w:t>Принял _______________ /______________________/</w:t>
      </w:r>
    </w:p>
    <w:p w:rsidR="002F3EDD" w:rsidRPr="002F3EDD" w:rsidRDefault="002F3EDD" w:rsidP="002F3EDD">
      <w:pPr>
        <w:widowControl w:val="0"/>
        <w:autoSpaceDE w:val="0"/>
        <w:autoSpaceDN w:val="0"/>
        <w:adjustRightInd w:val="0"/>
        <w:jc w:val="both"/>
        <w:rPr>
          <w:sz w:val="24"/>
          <w:szCs w:val="24"/>
        </w:rPr>
      </w:pPr>
      <w:r w:rsidRPr="002F3EDD">
        <w:rPr>
          <w:sz w:val="24"/>
          <w:szCs w:val="24"/>
        </w:rPr>
        <w:t xml:space="preserve">Заявление зарегистрировано в книге учета «____»________________ года №_______. </w:t>
      </w:r>
    </w:p>
    <w:p w:rsidR="002F3EDD" w:rsidRPr="002F3EDD" w:rsidRDefault="002F3EDD" w:rsidP="002F3EDD">
      <w:pPr>
        <w:widowControl w:val="0"/>
        <w:autoSpaceDE w:val="0"/>
        <w:autoSpaceDN w:val="0"/>
        <w:adjustRightInd w:val="0"/>
        <w:jc w:val="both"/>
        <w:rPr>
          <w:sz w:val="24"/>
          <w:szCs w:val="24"/>
        </w:rPr>
      </w:pPr>
    </w:p>
    <w:p w:rsidR="002F3EDD" w:rsidRPr="002F3EDD" w:rsidRDefault="002F3EDD" w:rsidP="002F3EDD">
      <w:pPr>
        <w:widowControl w:val="0"/>
        <w:autoSpaceDE w:val="0"/>
        <w:autoSpaceDN w:val="0"/>
        <w:adjustRightInd w:val="0"/>
        <w:jc w:val="both"/>
        <w:rPr>
          <w:sz w:val="24"/>
          <w:szCs w:val="24"/>
        </w:rPr>
      </w:pPr>
      <w:r w:rsidRPr="002F3EDD">
        <w:rPr>
          <w:sz w:val="24"/>
          <w:szCs w:val="24"/>
        </w:rPr>
        <w:t>К заявлению прилагаются следующие документы:</w:t>
      </w:r>
    </w:p>
    <w:p w:rsidR="002F3EDD" w:rsidRPr="002F3EDD" w:rsidRDefault="002F3EDD" w:rsidP="002F3EDD">
      <w:pPr>
        <w:autoSpaceDE w:val="0"/>
        <w:autoSpaceDN w:val="0"/>
        <w:adjustRightInd w:val="0"/>
        <w:jc w:val="both"/>
        <w:rPr>
          <w:sz w:val="24"/>
          <w:szCs w:val="24"/>
        </w:rPr>
      </w:pPr>
      <w:r w:rsidRPr="002F3EDD">
        <w:rPr>
          <w:sz w:val="24"/>
          <w:szCs w:val="24"/>
        </w:rPr>
        <w:t>1. копии документов, удостоверяющих личность супругов или родителя;</w:t>
      </w:r>
    </w:p>
    <w:p w:rsidR="002F3EDD" w:rsidRPr="002F3EDD" w:rsidRDefault="002F3EDD" w:rsidP="002F3EDD">
      <w:pPr>
        <w:autoSpaceDE w:val="0"/>
        <w:autoSpaceDN w:val="0"/>
        <w:adjustRightInd w:val="0"/>
        <w:jc w:val="both"/>
        <w:rPr>
          <w:sz w:val="24"/>
          <w:szCs w:val="24"/>
        </w:rPr>
      </w:pPr>
      <w:r w:rsidRPr="002F3EDD">
        <w:rPr>
          <w:sz w:val="24"/>
          <w:szCs w:val="24"/>
        </w:rPr>
        <w:t>2. нотариально удостоверенная доверенность - в случае подачи заявления представителем;</w:t>
      </w:r>
    </w:p>
    <w:p w:rsidR="002F3EDD" w:rsidRPr="002F3EDD" w:rsidRDefault="002F3EDD" w:rsidP="002F3EDD">
      <w:pPr>
        <w:autoSpaceDE w:val="0"/>
        <w:autoSpaceDN w:val="0"/>
        <w:adjustRightInd w:val="0"/>
        <w:jc w:val="both"/>
        <w:rPr>
          <w:sz w:val="24"/>
          <w:szCs w:val="24"/>
        </w:rPr>
      </w:pPr>
      <w:r w:rsidRPr="002F3EDD">
        <w:rPr>
          <w:sz w:val="24"/>
          <w:szCs w:val="24"/>
        </w:rPr>
        <w:t>3. копия свидетельства о браке (при наличии);</w:t>
      </w:r>
    </w:p>
    <w:p w:rsidR="002F3EDD" w:rsidRPr="002F3EDD" w:rsidRDefault="002F3EDD" w:rsidP="002F3EDD">
      <w:pPr>
        <w:autoSpaceDE w:val="0"/>
        <w:autoSpaceDN w:val="0"/>
        <w:adjustRightInd w:val="0"/>
        <w:jc w:val="both"/>
        <w:rPr>
          <w:sz w:val="24"/>
          <w:szCs w:val="24"/>
        </w:rPr>
      </w:pPr>
      <w:r w:rsidRPr="002F3EDD">
        <w:rPr>
          <w:sz w:val="24"/>
          <w:szCs w:val="24"/>
        </w:rPr>
        <w:t>4. копии свидетельств о рождении детей или паспорта при достижении ими возраста 14 лет;</w:t>
      </w:r>
    </w:p>
    <w:p w:rsidR="002F3EDD" w:rsidRPr="002F3EDD" w:rsidRDefault="002F3EDD" w:rsidP="002F3EDD">
      <w:pPr>
        <w:autoSpaceDE w:val="0"/>
        <w:autoSpaceDN w:val="0"/>
        <w:adjustRightInd w:val="0"/>
        <w:jc w:val="both"/>
        <w:rPr>
          <w:sz w:val="24"/>
          <w:szCs w:val="24"/>
        </w:rPr>
      </w:pPr>
      <w:r w:rsidRPr="002F3EDD">
        <w:rPr>
          <w:sz w:val="24"/>
          <w:szCs w:val="24"/>
        </w:rPr>
        <w:t>5. справка, выданная органами опеки и попечительства о наличии либо отсутствии информации (судебного решения) о лишении родительских прав;</w:t>
      </w:r>
    </w:p>
    <w:p w:rsidR="002F3EDD" w:rsidRPr="002F3EDD" w:rsidRDefault="002F3EDD" w:rsidP="002F3EDD">
      <w:pPr>
        <w:autoSpaceDE w:val="0"/>
        <w:autoSpaceDN w:val="0"/>
        <w:adjustRightInd w:val="0"/>
        <w:jc w:val="both"/>
        <w:rPr>
          <w:sz w:val="24"/>
          <w:szCs w:val="24"/>
        </w:rPr>
      </w:pPr>
      <w:r w:rsidRPr="002F3EDD">
        <w:rPr>
          <w:sz w:val="24"/>
          <w:szCs w:val="24"/>
        </w:rPr>
        <w:t>6. справка, выданная органом местного самоуправления городского округа, муниципального района (в том числе городского поселения), об отсутствии однократного и бесплатного предоставления земельных участков гражданину (супругам) - в случае подачи заявления в уполномоченный республиканский орган исполнительной власти в области земельных отношений;</w:t>
      </w:r>
    </w:p>
    <w:p w:rsidR="002F3EDD" w:rsidRPr="002F3EDD" w:rsidRDefault="002F3EDD" w:rsidP="002F3EDD">
      <w:pPr>
        <w:autoSpaceDE w:val="0"/>
        <w:autoSpaceDN w:val="0"/>
        <w:adjustRightInd w:val="0"/>
        <w:jc w:val="both"/>
        <w:rPr>
          <w:sz w:val="24"/>
          <w:szCs w:val="24"/>
        </w:rPr>
      </w:pPr>
      <w:r w:rsidRPr="002F3EDD">
        <w:rPr>
          <w:sz w:val="24"/>
          <w:szCs w:val="24"/>
        </w:rPr>
        <w:t>7.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 (выписка представляется по Республике Башкортостан);</w:t>
      </w:r>
    </w:p>
    <w:p w:rsidR="002F3EDD" w:rsidRPr="002F3EDD" w:rsidRDefault="002F3EDD" w:rsidP="002F3EDD">
      <w:pPr>
        <w:autoSpaceDE w:val="0"/>
        <w:autoSpaceDN w:val="0"/>
        <w:adjustRightInd w:val="0"/>
        <w:jc w:val="both"/>
        <w:rPr>
          <w:sz w:val="24"/>
          <w:szCs w:val="24"/>
        </w:rPr>
      </w:pPr>
      <w:r w:rsidRPr="002F3EDD">
        <w:rPr>
          <w:sz w:val="24"/>
          <w:szCs w:val="24"/>
        </w:rPr>
        <w:t>8. документ, подтверждающий регистрацию по месту жительства - справка о составе семьи;</w:t>
      </w:r>
    </w:p>
    <w:p w:rsidR="002F3EDD" w:rsidRPr="002F3EDD" w:rsidRDefault="002F3EDD" w:rsidP="002F3EDD">
      <w:pPr>
        <w:autoSpaceDE w:val="0"/>
        <w:autoSpaceDN w:val="0"/>
        <w:adjustRightInd w:val="0"/>
        <w:jc w:val="both"/>
        <w:rPr>
          <w:sz w:val="24"/>
          <w:szCs w:val="24"/>
        </w:rPr>
      </w:pPr>
      <w:r w:rsidRPr="002F3EDD">
        <w:rPr>
          <w:sz w:val="24"/>
          <w:szCs w:val="24"/>
        </w:rPr>
        <w:t xml:space="preserve">9. копия финансового лицевого счета, выписка из домовой или </w:t>
      </w:r>
      <w:proofErr w:type="spellStart"/>
      <w:r w:rsidRPr="002F3EDD">
        <w:rPr>
          <w:sz w:val="24"/>
          <w:szCs w:val="24"/>
        </w:rPr>
        <w:t>похозяйственной</w:t>
      </w:r>
      <w:proofErr w:type="spellEnd"/>
      <w:r w:rsidRPr="002F3EDD">
        <w:rPr>
          <w:sz w:val="24"/>
          <w:szCs w:val="24"/>
        </w:rPr>
        <w:t xml:space="preserve"> книги - в случае проживания в индивидуальном частном доме;</w:t>
      </w:r>
    </w:p>
    <w:p w:rsidR="002F3EDD" w:rsidRPr="002F3EDD" w:rsidRDefault="002F3EDD" w:rsidP="002F3EDD">
      <w:pPr>
        <w:widowControl w:val="0"/>
        <w:autoSpaceDE w:val="0"/>
        <w:autoSpaceDN w:val="0"/>
        <w:adjustRightInd w:val="0"/>
        <w:jc w:val="both"/>
        <w:rPr>
          <w:sz w:val="24"/>
          <w:szCs w:val="24"/>
        </w:rPr>
      </w:pPr>
    </w:p>
    <w:p w:rsidR="002F3EDD" w:rsidRPr="002F3EDD" w:rsidRDefault="002F3EDD" w:rsidP="002F3EDD">
      <w:pPr>
        <w:widowControl w:val="0"/>
        <w:autoSpaceDE w:val="0"/>
        <w:autoSpaceDN w:val="0"/>
        <w:adjustRightInd w:val="0"/>
        <w:jc w:val="both"/>
        <w:rPr>
          <w:sz w:val="24"/>
          <w:szCs w:val="24"/>
        </w:rPr>
      </w:pPr>
    </w:p>
    <w:p w:rsidR="002F3EDD" w:rsidRPr="002F3EDD" w:rsidRDefault="002F3EDD" w:rsidP="002F3EDD">
      <w:pPr>
        <w:widowControl w:val="0"/>
        <w:autoSpaceDE w:val="0"/>
        <w:autoSpaceDN w:val="0"/>
        <w:adjustRightInd w:val="0"/>
        <w:jc w:val="both"/>
        <w:rPr>
          <w:sz w:val="24"/>
          <w:szCs w:val="24"/>
        </w:rPr>
      </w:pPr>
    </w:p>
    <w:p w:rsidR="002F3EDD" w:rsidRDefault="002F3EDD"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Default="00400E66" w:rsidP="002F3EDD">
      <w:pPr>
        <w:widowControl w:val="0"/>
        <w:autoSpaceDE w:val="0"/>
        <w:autoSpaceDN w:val="0"/>
        <w:adjustRightInd w:val="0"/>
        <w:jc w:val="both"/>
        <w:rPr>
          <w:sz w:val="24"/>
          <w:szCs w:val="24"/>
        </w:rPr>
      </w:pPr>
    </w:p>
    <w:p w:rsidR="00400E66" w:rsidRPr="002F3EDD" w:rsidRDefault="00400E66" w:rsidP="002F3EDD">
      <w:pPr>
        <w:widowControl w:val="0"/>
        <w:autoSpaceDE w:val="0"/>
        <w:autoSpaceDN w:val="0"/>
        <w:adjustRightInd w:val="0"/>
        <w:jc w:val="both"/>
        <w:rPr>
          <w:sz w:val="24"/>
          <w:szCs w:val="24"/>
        </w:rPr>
      </w:pPr>
    </w:p>
    <w:p w:rsidR="00400E66" w:rsidRPr="00400E66" w:rsidRDefault="00400E66" w:rsidP="00400E66">
      <w:pPr>
        <w:autoSpaceDE w:val="0"/>
        <w:autoSpaceDN w:val="0"/>
        <w:adjustRightInd w:val="0"/>
        <w:ind w:left="3780" w:firstLine="1323"/>
        <w:jc w:val="right"/>
        <w:rPr>
          <w:sz w:val="24"/>
          <w:szCs w:val="24"/>
        </w:rPr>
      </w:pPr>
      <w:r w:rsidRPr="00400E66">
        <w:rPr>
          <w:sz w:val="24"/>
          <w:szCs w:val="24"/>
        </w:rPr>
        <w:lastRenderedPageBreak/>
        <w:t>Приложение №2</w:t>
      </w:r>
    </w:p>
    <w:p w:rsidR="00400E66" w:rsidRPr="00400E66" w:rsidRDefault="00400E66" w:rsidP="00400E66">
      <w:pPr>
        <w:autoSpaceDE w:val="0"/>
        <w:autoSpaceDN w:val="0"/>
        <w:adjustRightInd w:val="0"/>
        <w:ind w:left="3780" w:firstLine="1323"/>
        <w:jc w:val="both"/>
        <w:rPr>
          <w:sz w:val="24"/>
          <w:szCs w:val="24"/>
        </w:rPr>
      </w:pPr>
    </w:p>
    <w:p w:rsidR="00400E66" w:rsidRPr="00400E66" w:rsidRDefault="00400E66" w:rsidP="00400E66">
      <w:pPr>
        <w:tabs>
          <w:tab w:val="left" w:pos="4680"/>
        </w:tabs>
        <w:autoSpaceDE w:val="0"/>
        <w:autoSpaceDN w:val="0"/>
        <w:adjustRightInd w:val="0"/>
        <w:ind w:left="3780"/>
        <w:jc w:val="both"/>
        <w:rPr>
          <w:sz w:val="24"/>
          <w:szCs w:val="24"/>
        </w:rPr>
      </w:pPr>
      <w:r w:rsidRPr="00400E66">
        <w:rPr>
          <w:sz w:val="24"/>
          <w:szCs w:val="24"/>
        </w:rPr>
        <w:t xml:space="preserve">                   Главе администрации сельского поселения</w:t>
      </w:r>
    </w:p>
    <w:p w:rsidR="00400E66" w:rsidRPr="00400E66" w:rsidRDefault="00400E66" w:rsidP="00400E66">
      <w:pPr>
        <w:autoSpaceDE w:val="0"/>
        <w:autoSpaceDN w:val="0"/>
        <w:adjustRightInd w:val="0"/>
        <w:jc w:val="both"/>
        <w:rPr>
          <w:sz w:val="24"/>
          <w:szCs w:val="24"/>
        </w:rPr>
      </w:pPr>
      <w:r w:rsidRPr="00400E66">
        <w:rPr>
          <w:sz w:val="24"/>
          <w:szCs w:val="24"/>
        </w:rPr>
        <w:t xml:space="preserve">                                                                                  Бельский сельсовет </w:t>
      </w:r>
    </w:p>
    <w:p w:rsidR="00400E66" w:rsidRPr="00400E66" w:rsidRDefault="00400E66" w:rsidP="00400E66">
      <w:pPr>
        <w:autoSpaceDE w:val="0"/>
        <w:autoSpaceDN w:val="0"/>
        <w:adjustRightInd w:val="0"/>
        <w:jc w:val="both"/>
        <w:rPr>
          <w:sz w:val="24"/>
          <w:szCs w:val="24"/>
        </w:rPr>
      </w:pPr>
      <w:r w:rsidRPr="00400E66">
        <w:rPr>
          <w:sz w:val="24"/>
          <w:szCs w:val="24"/>
        </w:rPr>
        <w:t xml:space="preserve">                                                                                  муниципального района </w:t>
      </w:r>
      <w:proofErr w:type="spellStart"/>
      <w:r w:rsidRPr="00400E66">
        <w:rPr>
          <w:sz w:val="24"/>
          <w:szCs w:val="24"/>
        </w:rPr>
        <w:t>Гафурийский</w:t>
      </w:r>
      <w:proofErr w:type="spellEnd"/>
      <w:r w:rsidRPr="00400E66">
        <w:rPr>
          <w:sz w:val="24"/>
          <w:szCs w:val="24"/>
        </w:rPr>
        <w:t xml:space="preserve"> </w:t>
      </w:r>
    </w:p>
    <w:p w:rsidR="00400E66" w:rsidRPr="00400E66" w:rsidRDefault="00400E66" w:rsidP="00400E66">
      <w:pPr>
        <w:autoSpaceDE w:val="0"/>
        <w:autoSpaceDN w:val="0"/>
        <w:adjustRightInd w:val="0"/>
        <w:jc w:val="both"/>
        <w:rPr>
          <w:sz w:val="24"/>
          <w:szCs w:val="24"/>
        </w:rPr>
      </w:pPr>
      <w:r w:rsidRPr="00400E66">
        <w:rPr>
          <w:sz w:val="24"/>
          <w:szCs w:val="24"/>
        </w:rPr>
        <w:t xml:space="preserve">                                                                                  район Республики Башкортостан</w:t>
      </w:r>
    </w:p>
    <w:p w:rsidR="00400E66" w:rsidRPr="00400E66" w:rsidRDefault="00400E66" w:rsidP="00400E66">
      <w:pPr>
        <w:autoSpaceDE w:val="0"/>
        <w:autoSpaceDN w:val="0"/>
        <w:adjustRightInd w:val="0"/>
        <w:jc w:val="both"/>
        <w:rPr>
          <w:sz w:val="24"/>
          <w:szCs w:val="24"/>
        </w:rPr>
      </w:pPr>
      <w:r w:rsidRPr="00400E66">
        <w:rPr>
          <w:sz w:val="24"/>
          <w:szCs w:val="24"/>
        </w:rPr>
        <w:t xml:space="preserve">                                                                                  _________________________________  </w:t>
      </w:r>
    </w:p>
    <w:p w:rsidR="00400E66" w:rsidRPr="00400E66" w:rsidRDefault="00400E66" w:rsidP="00400E66">
      <w:pPr>
        <w:autoSpaceDE w:val="0"/>
        <w:autoSpaceDN w:val="0"/>
        <w:adjustRightInd w:val="0"/>
        <w:ind w:left="3780" w:firstLine="36"/>
        <w:jc w:val="both"/>
        <w:rPr>
          <w:sz w:val="24"/>
          <w:szCs w:val="24"/>
        </w:rPr>
      </w:pPr>
      <w:r w:rsidRPr="00400E66">
        <w:rPr>
          <w:sz w:val="24"/>
          <w:szCs w:val="24"/>
        </w:rPr>
        <w:t xml:space="preserve">                   от семьи _________________________,</w:t>
      </w:r>
    </w:p>
    <w:p w:rsidR="00400E66" w:rsidRPr="00400E66" w:rsidRDefault="00400E66" w:rsidP="00400E66">
      <w:pPr>
        <w:autoSpaceDE w:val="0"/>
        <w:autoSpaceDN w:val="0"/>
        <w:adjustRightInd w:val="0"/>
        <w:ind w:left="3780" w:firstLine="36"/>
        <w:jc w:val="both"/>
        <w:rPr>
          <w:sz w:val="24"/>
          <w:szCs w:val="24"/>
        </w:rPr>
      </w:pPr>
      <w:r w:rsidRPr="00400E66">
        <w:rPr>
          <w:sz w:val="24"/>
          <w:szCs w:val="24"/>
        </w:rPr>
        <w:t xml:space="preserve">                   </w:t>
      </w:r>
      <w:proofErr w:type="gramStart"/>
      <w:r w:rsidRPr="00400E66">
        <w:rPr>
          <w:sz w:val="24"/>
          <w:szCs w:val="24"/>
        </w:rPr>
        <w:t>проживающей</w:t>
      </w:r>
      <w:proofErr w:type="gramEnd"/>
      <w:r w:rsidRPr="00400E66">
        <w:rPr>
          <w:sz w:val="24"/>
          <w:szCs w:val="24"/>
        </w:rPr>
        <w:t xml:space="preserve"> по адресу:</w:t>
      </w:r>
    </w:p>
    <w:p w:rsidR="00400E66" w:rsidRPr="00400E66" w:rsidRDefault="00400E66" w:rsidP="00400E66">
      <w:pPr>
        <w:autoSpaceDE w:val="0"/>
        <w:autoSpaceDN w:val="0"/>
        <w:adjustRightInd w:val="0"/>
        <w:ind w:left="3780" w:firstLine="36"/>
        <w:jc w:val="both"/>
        <w:rPr>
          <w:sz w:val="24"/>
          <w:szCs w:val="24"/>
        </w:rPr>
      </w:pPr>
      <w:r w:rsidRPr="00400E66">
        <w:rPr>
          <w:sz w:val="24"/>
          <w:szCs w:val="24"/>
        </w:rPr>
        <w:t xml:space="preserve">                   _________________________________</w:t>
      </w:r>
    </w:p>
    <w:p w:rsidR="00400E66" w:rsidRPr="00400E66" w:rsidRDefault="00400E66" w:rsidP="00400E66">
      <w:pPr>
        <w:autoSpaceDE w:val="0"/>
        <w:autoSpaceDN w:val="0"/>
        <w:adjustRightInd w:val="0"/>
        <w:ind w:left="3780" w:firstLine="36"/>
        <w:jc w:val="both"/>
        <w:rPr>
          <w:sz w:val="24"/>
          <w:szCs w:val="24"/>
        </w:rPr>
      </w:pPr>
      <w:r w:rsidRPr="00400E66">
        <w:rPr>
          <w:sz w:val="24"/>
          <w:szCs w:val="24"/>
        </w:rPr>
        <w:t xml:space="preserve">                   _________________________________</w:t>
      </w:r>
    </w:p>
    <w:p w:rsidR="00400E66" w:rsidRPr="00400E66" w:rsidRDefault="00400E66" w:rsidP="00400E66">
      <w:pPr>
        <w:autoSpaceDE w:val="0"/>
        <w:autoSpaceDN w:val="0"/>
        <w:adjustRightInd w:val="0"/>
        <w:ind w:left="3780" w:firstLine="36"/>
        <w:jc w:val="both"/>
        <w:rPr>
          <w:sz w:val="24"/>
          <w:szCs w:val="24"/>
        </w:rPr>
      </w:pPr>
      <w:r w:rsidRPr="00400E66">
        <w:rPr>
          <w:sz w:val="24"/>
          <w:szCs w:val="24"/>
        </w:rPr>
        <w:t xml:space="preserve">                   Тел.______________________________</w:t>
      </w:r>
    </w:p>
    <w:p w:rsidR="00400E66" w:rsidRPr="00400E66" w:rsidRDefault="00400E66" w:rsidP="00400E66">
      <w:pPr>
        <w:autoSpaceDE w:val="0"/>
        <w:autoSpaceDN w:val="0"/>
        <w:adjustRightInd w:val="0"/>
        <w:ind w:left="3780" w:firstLine="36"/>
        <w:jc w:val="both"/>
        <w:rPr>
          <w:sz w:val="24"/>
          <w:szCs w:val="24"/>
        </w:rPr>
      </w:pPr>
    </w:p>
    <w:p w:rsidR="00400E66" w:rsidRPr="00400E66" w:rsidRDefault="00400E66" w:rsidP="00400E66">
      <w:pPr>
        <w:autoSpaceDE w:val="0"/>
        <w:autoSpaceDN w:val="0"/>
        <w:adjustRightInd w:val="0"/>
        <w:ind w:left="3780" w:firstLine="36"/>
        <w:jc w:val="both"/>
        <w:rPr>
          <w:sz w:val="24"/>
          <w:szCs w:val="24"/>
        </w:rPr>
      </w:pPr>
    </w:p>
    <w:p w:rsidR="00400E66" w:rsidRPr="00400E66" w:rsidRDefault="00400E66" w:rsidP="00400E66">
      <w:pPr>
        <w:autoSpaceDE w:val="0"/>
        <w:autoSpaceDN w:val="0"/>
        <w:adjustRightInd w:val="0"/>
        <w:jc w:val="center"/>
        <w:rPr>
          <w:sz w:val="24"/>
          <w:szCs w:val="24"/>
        </w:rPr>
      </w:pPr>
      <w:r w:rsidRPr="00400E66">
        <w:rPr>
          <w:sz w:val="24"/>
          <w:szCs w:val="24"/>
        </w:rPr>
        <w:t>ЗАЯВЛЕНИЕ</w:t>
      </w:r>
    </w:p>
    <w:p w:rsidR="00400E66" w:rsidRPr="00400E66" w:rsidRDefault="00400E66" w:rsidP="00400E66">
      <w:pPr>
        <w:autoSpaceDE w:val="0"/>
        <w:autoSpaceDN w:val="0"/>
        <w:adjustRightInd w:val="0"/>
        <w:jc w:val="center"/>
        <w:rPr>
          <w:sz w:val="24"/>
          <w:szCs w:val="24"/>
        </w:rPr>
      </w:pPr>
      <w:r w:rsidRPr="00400E66">
        <w:rPr>
          <w:sz w:val="24"/>
          <w:szCs w:val="24"/>
        </w:rPr>
        <w:t>о бесплатном предоставлении земельного участка гражданам, имеющим ребенка-инвалида</w:t>
      </w:r>
    </w:p>
    <w:p w:rsidR="00400E66" w:rsidRPr="00400E66" w:rsidRDefault="00400E66" w:rsidP="00400E66">
      <w:pPr>
        <w:autoSpaceDE w:val="0"/>
        <w:autoSpaceDN w:val="0"/>
        <w:adjustRightInd w:val="0"/>
        <w:jc w:val="center"/>
        <w:rPr>
          <w:sz w:val="24"/>
          <w:szCs w:val="24"/>
        </w:rPr>
      </w:pPr>
    </w:p>
    <w:p w:rsidR="00400E66" w:rsidRPr="00400E66" w:rsidRDefault="00400E66" w:rsidP="00400E66">
      <w:pPr>
        <w:autoSpaceDE w:val="0"/>
        <w:autoSpaceDN w:val="0"/>
        <w:adjustRightInd w:val="0"/>
        <w:ind w:firstLine="540"/>
        <w:jc w:val="both"/>
        <w:rPr>
          <w:sz w:val="24"/>
          <w:szCs w:val="24"/>
        </w:rPr>
      </w:pPr>
      <w:r w:rsidRPr="00400E66">
        <w:rPr>
          <w:sz w:val="24"/>
          <w:szCs w:val="24"/>
        </w:rPr>
        <w:t>Просим Вас предоставить в общую долевую собственность земельный участок для индивидуального жилищного строительства, расположенный по адресу: ______________</w:t>
      </w:r>
    </w:p>
    <w:p w:rsidR="00400E66" w:rsidRPr="00400E66" w:rsidRDefault="00400E66" w:rsidP="00400E66">
      <w:pPr>
        <w:autoSpaceDE w:val="0"/>
        <w:autoSpaceDN w:val="0"/>
        <w:adjustRightInd w:val="0"/>
        <w:jc w:val="both"/>
        <w:rPr>
          <w:sz w:val="24"/>
          <w:szCs w:val="24"/>
        </w:rPr>
      </w:pPr>
      <w:r w:rsidRPr="00400E66">
        <w:rPr>
          <w:sz w:val="24"/>
          <w:szCs w:val="24"/>
        </w:rPr>
        <w:t>__________________________________________________________________________________________________________________________________________________________</w:t>
      </w:r>
    </w:p>
    <w:p w:rsidR="00400E66" w:rsidRPr="00400E66" w:rsidRDefault="00400E66" w:rsidP="00400E66">
      <w:pPr>
        <w:autoSpaceDE w:val="0"/>
        <w:autoSpaceDN w:val="0"/>
        <w:adjustRightInd w:val="0"/>
        <w:ind w:firstLine="2520"/>
        <w:rPr>
          <w:sz w:val="16"/>
          <w:szCs w:val="16"/>
        </w:rPr>
      </w:pPr>
      <w:r w:rsidRPr="00400E66">
        <w:rPr>
          <w:sz w:val="16"/>
          <w:szCs w:val="16"/>
        </w:rPr>
        <w:t xml:space="preserve"> (кадастровый номер, общая площадь земельного участка)</w:t>
      </w:r>
    </w:p>
    <w:p w:rsidR="00400E66" w:rsidRPr="00400E66" w:rsidRDefault="00400E66" w:rsidP="00400E66">
      <w:pPr>
        <w:autoSpaceDE w:val="0"/>
        <w:autoSpaceDN w:val="0"/>
        <w:adjustRightInd w:val="0"/>
        <w:jc w:val="both"/>
        <w:rPr>
          <w:sz w:val="24"/>
          <w:szCs w:val="24"/>
        </w:rPr>
      </w:pPr>
      <w:proofErr w:type="gramStart"/>
      <w:r w:rsidRPr="00400E66">
        <w:rPr>
          <w:sz w:val="24"/>
          <w:szCs w:val="24"/>
        </w:rPr>
        <w:t xml:space="preserve">в соответствии со статьей  10  Закона Республики Башкортостан от 5 января 2004 года     № 59-з «О регулировании земельных отношений в Республике Башкортостан», Положением о порядке однократного и бесплатного предоставления земельных участков, находящихся в муниципальной собственности, а также земель государственная собственность на которые не разграничена, в  муниципальном районе </w:t>
      </w:r>
      <w:proofErr w:type="spellStart"/>
      <w:r w:rsidRPr="00400E66">
        <w:rPr>
          <w:sz w:val="24"/>
          <w:szCs w:val="24"/>
        </w:rPr>
        <w:t>Гафурийский</w:t>
      </w:r>
      <w:proofErr w:type="spellEnd"/>
      <w:r w:rsidRPr="00400E66">
        <w:rPr>
          <w:sz w:val="24"/>
          <w:szCs w:val="24"/>
        </w:rPr>
        <w:t xml:space="preserve"> район Республики Башкортостан, для индивидуального жилищного строительства или ведения личного подсобного хозяйства. </w:t>
      </w:r>
      <w:proofErr w:type="gramEnd"/>
    </w:p>
    <w:p w:rsidR="00400E66" w:rsidRPr="00400E66" w:rsidRDefault="00400E66" w:rsidP="00400E66">
      <w:pPr>
        <w:autoSpaceDE w:val="0"/>
        <w:autoSpaceDN w:val="0"/>
        <w:adjustRightInd w:val="0"/>
        <w:ind w:firstLine="720"/>
        <w:jc w:val="both"/>
        <w:rPr>
          <w:sz w:val="24"/>
          <w:szCs w:val="24"/>
        </w:rPr>
      </w:pPr>
      <w:proofErr w:type="gramStart"/>
      <w:r w:rsidRPr="00400E66">
        <w:rPr>
          <w:sz w:val="24"/>
          <w:szCs w:val="24"/>
        </w:rPr>
        <w:t xml:space="preserve">Настоящим заявлением даем согласие Администрации сельского поселения Бельский сельсовет муниципального района </w:t>
      </w:r>
      <w:proofErr w:type="spellStart"/>
      <w:r w:rsidRPr="00400E66">
        <w:rPr>
          <w:sz w:val="24"/>
          <w:szCs w:val="24"/>
        </w:rPr>
        <w:t>Гафурийский</w:t>
      </w:r>
      <w:proofErr w:type="spellEnd"/>
      <w:r w:rsidRPr="00400E66">
        <w:rPr>
          <w:sz w:val="24"/>
          <w:szCs w:val="24"/>
        </w:rPr>
        <w:t xml:space="preserve"> район на автоматизированную, а также без использования средств автоматизации обработку персональных данных, указанных в заявлении, а именно на совершение действий, предусмотренных </w:t>
      </w:r>
      <w:hyperlink r:id="rId16" w:history="1">
        <w:r w:rsidRPr="00400E66">
          <w:rPr>
            <w:sz w:val="24"/>
            <w:szCs w:val="24"/>
          </w:rPr>
          <w:t>п. 3 ч. 1 ст. 3</w:t>
        </w:r>
      </w:hyperlink>
      <w:r w:rsidRPr="00400E66">
        <w:rPr>
          <w:sz w:val="24"/>
          <w:szCs w:val="24"/>
        </w:rPr>
        <w:t xml:space="preserve"> Федерального закона от 27.07.2006 № 152-ФЗ «О персональных данных».</w:t>
      </w:r>
      <w:proofErr w:type="gramEnd"/>
    </w:p>
    <w:p w:rsidR="00400E66" w:rsidRPr="00400E66" w:rsidRDefault="00400E66" w:rsidP="00400E66">
      <w:pPr>
        <w:autoSpaceDE w:val="0"/>
        <w:autoSpaceDN w:val="0"/>
        <w:adjustRightInd w:val="0"/>
        <w:ind w:firstLine="720"/>
        <w:jc w:val="both"/>
        <w:rPr>
          <w:sz w:val="24"/>
          <w:szCs w:val="24"/>
        </w:rPr>
      </w:pPr>
      <w:r w:rsidRPr="00400E66">
        <w:rPr>
          <w:sz w:val="24"/>
          <w:szCs w:val="24"/>
        </w:rPr>
        <w:t>Настоящее согласие действует со дня подписания заявления до дня отзыва согласия в письменной форме.</w:t>
      </w:r>
    </w:p>
    <w:p w:rsidR="00400E66" w:rsidRPr="00400E66" w:rsidRDefault="00400E66" w:rsidP="00400E66">
      <w:pPr>
        <w:autoSpaceDE w:val="0"/>
        <w:autoSpaceDN w:val="0"/>
        <w:adjustRightInd w:val="0"/>
        <w:jc w:val="both"/>
        <w:rPr>
          <w:sz w:val="24"/>
          <w:szCs w:val="24"/>
        </w:rPr>
      </w:pPr>
      <w:r w:rsidRPr="00400E66">
        <w:rPr>
          <w:sz w:val="24"/>
          <w:szCs w:val="24"/>
        </w:rPr>
        <w:tab/>
        <w:t>Достоверность и полноту сведений, указанных в заявлении, подтверждаем.</w:t>
      </w:r>
      <w:r w:rsidRPr="00400E66">
        <w:rPr>
          <w:sz w:val="24"/>
          <w:szCs w:val="24"/>
        </w:rPr>
        <w:tab/>
      </w:r>
    </w:p>
    <w:p w:rsidR="00400E66" w:rsidRPr="00400E66" w:rsidRDefault="00400E66" w:rsidP="00400E66">
      <w:pPr>
        <w:autoSpaceDE w:val="0"/>
        <w:autoSpaceDN w:val="0"/>
        <w:adjustRightInd w:val="0"/>
        <w:jc w:val="both"/>
        <w:rPr>
          <w:sz w:val="24"/>
          <w:szCs w:val="24"/>
        </w:rPr>
      </w:pPr>
    </w:p>
    <w:p w:rsidR="00400E66" w:rsidRPr="00400E66" w:rsidRDefault="00400E66" w:rsidP="00400E66">
      <w:pPr>
        <w:autoSpaceDE w:val="0"/>
        <w:autoSpaceDN w:val="0"/>
        <w:adjustRightInd w:val="0"/>
        <w:jc w:val="both"/>
        <w:rPr>
          <w:sz w:val="24"/>
          <w:szCs w:val="24"/>
        </w:rPr>
      </w:pPr>
      <w:r w:rsidRPr="00400E66">
        <w:rPr>
          <w:sz w:val="24"/>
          <w:szCs w:val="24"/>
        </w:rPr>
        <w:t>Состав и подписи членов семьи:</w:t>
      </w:r>
    </w:p>
    <w:tbl>
      <w:tblPr>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58"/>
        <w:gridCol w:w="1184"/>
        <w:gridCol w:w="1327"/>
        <w:gridCol w:w="2127"/>
        <w:gridCol w:w="1517"/>
        <w:gridCol w:w="892"/>
        <w:gridCol w:w="1037"/>
      </w:tblGrid>
      <w:tr w:rsidR="00400E66" w:rsidRPr="00400E66" w:rsidTr="00392B77">
        <w:tc>
          <w:tcPr>
            <w:tcW w:w="392" w:type="dxa"/>
            <w:shd w:val="clear" w:color="auto" w:fill="auto"/>
            <w:vAlign w:val="center"/>
          </w:tcPr>
          <w:p w:rsidR="00400E66" w:rsidRPr="00400E66" w:rsidRDefault="00400E66" w:rsidP="00400E66">
            <w:pPr>
              <w:autoSpaceDE w:val="0"/>
              <w:autoSpaceDN w:val="0"/>
              <w:adjustRightInd w:val="0"/>
              <w:jc w:val="center"/>
            </w:pPr>
            <w:r w:rsidRPr="00400E66">
              <w:t>№</w:t>
            </w:r>
            <w:proofErr w:type="gramStart"/>
            <w:r w:rsidRPr="00400E66">
              <w:t>п</w:t>
            </w:r>
            <w:proofErr w:type="gramEnd"/>
            <w:r w:rsidRPr="00400E66">
              <w:t>/п</w:t>
            </w:r>
          </w:p>
        </w:tc>
        <w:tc>
          <w:tcPr>
            <w:tcW w:w="1458" w:type="dxa"/>
            <w:shd w:val="clear" w:color="auto" w:fill="auto"/>
            <w:vAlign w:val="center"/>
          </w:tcPr>
          <w:p w:rsidR="00400E66" w:rsidRPr="00400E66" w:rsidRDefault="00400E66" w:rsidP="00400E66">
            <w:pPr>
              <w:autoSpaceDE w:val="0"/>
              <w:autoSpaceDN w:val="0"/>
              <w:adjustRightInd w:val="0"/>
              <w:jc w:val="center"/>
            </w:pPr>
            <w:r w:rsidRPr="00400E66">
              <w:t>ФИО</w:t>
            </w:r>
          </w:p>
          <w:p w:rsidR="00400E66" w:rsidRPr="00400E66" w:rsidRDefault="00400E66" w:rsidP="00400E66">
            <w:pPr>
              <w:autoSpaceDE w:val="0"/>
              <w:autoSpaceDN w:val="0"/>
              <w:adjustRightInd w:val="0"/>
              <w:jc w:val="center"/>
            </w:pPr>
            <w:r w:rsidRPr="00400E66">
              <w:t>(полностью)</w:t>
            </w:r>
          </w:p>
          <w:p w:rsidR="00400E66" w:rsidRPr="00400E66" w:rsidRDefault="00400E66" w:rsidP="00400E66">
            <w:pPr>
              <w:autoSpaceDE w:val="0"/>
              <w:autoSpaceDN w:val="0"/>
              <w:adjustRightInd w:val="0"/>
              <w:jc w:val="center"/>
            </w:pPr>
          </w:p>
        </w:tc>
        <w:tc>
          <w:tcPr>
            <w:tcW w:w="1184" w:type="dxa"/>
            <w:shd w:val="clear" w:color="auto" w:fill="auto"/>
            <w:vAlign w:val="center"/>
          </w:tcPr>
          <w:p w:rsidR="00400E66" w:rsidRPr="00400E66" w:rsidRDefault="00400E66" w:rsidP="00400E66">
            <w:pPr>
              <w:autoSpaceDE w:val="0"/>
              <w:autoSpaceDN w:val="0"/>
              <w:adjustRightInd w:val="0"/>
              <w:jc w:val="center"/>
            </w:pPr>
            <w:r w:rsidRPr="00400E66">
              <w:t>Дата рождения</w:t>
            </w:r>
          </w:p>
        </w:tc>
        <w:tc>
          <w:tcPr>
            <w:tcW w:w="1327" w:type="dxa"/>
            <w:shd w:val="clear" w:color="auto" w:fill="auto"/>
            <w:vAlign w:val="center"/>
          </w:tcPr>
          <w:p w:rsidR="00400E66" w:rsidRPr="00400E66" w:rsidRDefault="00400E66" w:rsidP="00400E66">
            <w:pPr>
              <w:autoSpaceDE w:val="0"/>
              <w:autoSpaceDN w:val="0"/>
              <w:adjustRightInd w:val="0"/>
              <w:jc w:val="center"/>
            </w:pPr>
            <w:r w:rsidRPr="00400E66">
              <w:t>Родственные отношения</w:t>
            </w:r>
          </w:p>
        </w:tc>
        <w:tc>
          <w:tcPr>
            <w:tcW w:w="2127" w:type="dxa"/>
            <w:shd w:val="clear" w:color="auto" w:fill="auto"/>
            <w:vAlign w:val="center"/>
          </w:tcPr>
          <w:p w:rsidR="00400E66" w:rsidRPr="00400E66" w:rsidRDefault="00400E66" w:rsidP="00400E66">
            <w:pPr>
              <w:autoSpaceDE w:val="0"/>
              <w:autoSpaceDN w:val="0"/>
              <w:adjustRightInd w:val="0"/>
              <w:jc w:val="center"/>
            </w:pPr>
            <w:r w:rsidRPr="00400E66">
              <w:t>Реквизиты документа, удостоверяющего личность граждан</w:t>
            </w:r>
          </w:p>
        </w:tc>
        <w:tc>
          <w:tcPr>
            <w:tcW w:w="1517" w:type="dxa"/>
            <w:shd w:val="clear" w:color="auto" w:fill="auto"/>
            <w:vAlign w:val="center"/>
          </w:tcPr>
          <w:p w:rsidR="00400E66" w:rsidRPr="00400E66" w:rsidRDefault="00400E66" w:rsidP="00400E66">
            <w:pPr>
              <w:autoSpaceDE w:val="0"/>
              <w:autoSpaceDN w:val="0"/>
              <w:adjustRightInd w:val="0"/>
              <w:jc w:val="center"/>
            </w:pPr>
            <w:r w:rsidRPr="00400E66">
              <w:t>Место постоянного проживания</w:t>
            </w:r>
          </w:p>
        </w:tc>
        <w:tc>
          <w:tcPr>
            <w:tcW w:w="892" w:type="dxa"/>
            <w:shd w:val="clear" w:color="auto" w:fill="auto"/>
            <w:vAlign w:val="center"/>
          </w:tcPr>
          <w:p w:rsidR="00400E66" w:rsidRPr="00400E66" w:rsidRDefault="00400E66" w:rsidP="00400E66">
            <w:pPr>
              <w:autoSpaceDE w:val="0"/>
              <w:autoSpaceDN w:val="0"/>
              <w:adjustRightInd w:val="0"/>
              <w:jc w:val="center"/>
            </w:pPr>
            <w:r w:rsidRPr="00400E66">
              <w:t>Размер доли</w:t>
            </w:r>
          </w:p>
        </w:tc>
        <w:tc>
          <w:tcPr>
            <w:tcW w:w="1037" w:type="dxa"/>
            <w:shd w:val="clear" w:color="auto" w:fill="auto"/>
            <w:vAlign w:val="center"/>
          </w:tcPr>
          <w:p w:rsidR="00400E66" w:rsidRPr="00400E66" w:rsidRDefault="00400E66" w:rsidP="00400E66">
            <w:pPr>
              <w:autoSpaceDE w:val="0"/>
              <w:autoSpaceDN w:val="0"/>
              <w:adjustRightInd w:val="0"/>
              <w:jc w:val="center"/>
            </w:pPr>
            <w:r w:rsidRPr="00400E66">
              <w:t>Подписи членов семьи от 14 лет и старше</w:t>
            </w:r>
          </w:p>
        </w:tc>
      </w:tr>
      <w:tr w:rsidR="00400E66" w:rsidRPr="00400E66" w:rsidTr="00392B77">
        <w:tc>
          <w:tcPr>
            <w:tcW w:w="392" w:type="dxa"/>
            <w:shd w:val="clear" w:color="auto" w:fill="auto"/>
          </w:tcPr>
          <w:p w:rsidR="00400E66" w:rsidRPr="00400E66" w:rsidRDefault="00400E66" w:rsidP="00400E66">
            <w:pPr>
              <w:autoSpaceDE w:val="0"/>
              <w:autoSpaceDN w:val="0"/>
              <w:adjustRightInd w:val="0"/>
              <w:jc w:val="center"/>
            </w:pPr>
            <w:r w:rsidRPr="00400E66">
              <w:t>1</w:t>
            </w:r>
          </w:p>
        </w:tc>
        <w:tc>
          <w:tcPr>
            <w:tcW w:w="1458" w:type="dxa"/>
            <w:shd w:val="clear" w:color="auto" w:fill="auto"/>
          </w:tcPr>
          <w:p w:rsidR="00400E66" w:rsidRPr="00400E66" w:rsidRDefault="00400E66" w:rsidP="00400E66">
            <w:pPr>
              <w:autoSpaceDE w:val="0"/>
              <w:autoSpaceDN w:val="0"/>
              <w:adjustRightInd w:val="0"/>
              <w:jc w:val="center"/>
            </w:pPr>
            <w:r w:rsidRPr="00400E66">
              <w:t>2</w:t>
            </w:r>
          </w:p>
        </w:tc>
        <w:tc>
          <w:tcPr>
            <w:tcW w:w="1184" w:type="dxa"/>
            <w:shd w:val="clear" w:color="auto" w:fill="auto"/>
          </w:tcPr>
          <w:p w:rsidR="00400E66" w:rsidRPr="00400E66" w:rsidRDefault="00400E66" w:rsidP="00400E66">
            <w:pPr>
              <w:autoSpaceDE w:val="0"/>
              <w:autoSpaceDN w:val="0"/>
              <w:adjustRightInd w:val="0"/>
              <w:jc w:val="center"/>
            </w:pPr>
            <w:r w:rsidRPr="00400E66">
              <w:t>3</w:t>
            </w:r>
          </w:p>
        </w:tc>
        <w:tc>
          <w:tcPr>
            <w:tcW w:w="1327" w:type="dxa"/>
            <w:shd w:val="clear" w:color="auto" w:fill="auto"/>
          </w:tcPr>
          <w:p w:rsidR="00400E66" w:rsidRPr="00400E66" w:rsidRDefault="00400E66" w:rsidP="00400E66">
            <w:pPr>
              <w:autoSpaceDE w:val="0"/>
              <w:autoSpaceDN w:val="0"/>
              <w:adjustRightInd w:val="0"/>
              <w:jc w:val="center"/>
            </w:pPr>
            <w:r w:rsidRPr="00400E66">
              <w:t>4</w:t>
            </w:r>
          </w:p>
        </w:tc>
        <w:tc>
          <w:tcPr>
            <w:tcW w:w="2127" w:type="dxa"/>
            <w:shd w:val="clear" w:color="auto" w:fill="auto"/>
          </w:tcPr>
          <w:p w:rsidR="00400E66" w:rsidRPr="00400E66" w:rsidRDefault="00400E66" w:rsidP="00400E66">
            <w:pPr>
              <w:autoSpaceDE w:val="0"/>
              <w:autoSpaceDN w:val="0"/>
              <w:adjustRightInd w:val="0"/>
              <w:jc w:val="center"/>
            </w:pPr>
            <w:r w:rsidRPr="00400E66">
              <w:t>5</w:t>
            </w:r>
          </w:p>
        </w:tc>
        <w:tc>
          <w:tcPr>
            <w:tcW w:w="1517" w:type="dxa"/>
            <w:shd w:val="clear" w:color="auto" w:fill="auto"/>
          </w:tcPr>
          <w:p w:rsidR="00400E66" w:rsidRPr="00400E66" w:rsidRDefault="00400E66" w:rsidP="00400E66">
            <w:pPr>
              <w:autoSpaceDE w:val="0"/>
              <w:autoSpaceDN w:val="0"/>
              <w:adjustRightInd w:val="0"/>
              <w:jc w:val="center"/>
            </w:pPr>
            <w:r w:rsidRPr="00400E66">
              <w:t>6</w:t>
            </w:r>
          </w:p>
        </w:tc>
        <w:tc>
          <w:tcPr>
            <w:tcW w:w="892" w:type="dxa"/>
            <w:shd w:val="clear" w:color="auto" w:fill="auto"/>
          </w:tcPr>
          <w:p w:rsidR="00400E66" w:rsidRPr="00400E66" w:rsidRDefault="00400E66" w:rsidP="00400E66">
            <w:pPr>
              <w:autoSpaceDE w:val="0"/>
              <w:autoSpaceDN w:val="0"/>
              <w:adjustRightInd w:val="0"/>
              <w:jc w:val="center"/>
            </w:pPr>
            <w:r w:rsidRPr="00400E66">
              <w:t>7</w:t>
            </w:r>
          </w:p>
        </w:tc>
        <w:tc>
          <w:tcPr>
            <w:tcW w:w="1037" w:type="dxa"/>
            <w:shd w:val="clear" w:color="auto" w:fill="auto"/>
          </w:tcPr>
          <w:p w:rsidR="00400E66" w:rsidRPr="00400E66" w:rsidRDefault="00400E66" w:rsidP="00400E66">
            <w:pPr>
              <w:autoSpaceDE w:val="0"/>
              <w:autoSpaceDN w:val="0"/>
              <w:adjustRightInd w:val="0"/>
              <w:jc w:val="center"/>
            </w:pPr>
            <w:r w:rsidRPr="00400E66">
              <w:t>8</w:t>
            </w:r>
          </w:p>
        </w:tc>
      </w:tr>
      <w:tr w:rsidR="00400E66" w:rsidRPr="00400E66" w:rsidTr="00392B77">
        <w:tc>
          <w:tcPr>
            <w:tcW w:w="392" w:type="dxa"/>
            <w:shd w:val="clear" w:color="auto" w:fill="auto"/>
          </w:tcPr>
          <w:p w:rsidR="00400E66" w:rsidRPr="00400E66" w:rsidRDefault="00400E66" w:rsidP="00400E66">
            <w:pPr>
              <w:autoSpaceDE w:val="0"/>
              <w:autoSpaceDN w:val="0"/>
              <w:adjustRightInd w:val="0"/>
              <w:jc w:val="both"/>
            </w:pPr>
            <w:r w:rsidRPr="00400E66">
              <w:t>1</w:t>
            </w:r>
          </w:p>
        </w:tc>
        <w:tc>
          <w:tcPr>
            <w:tcW w:w="1458" w:type="dxa"/>
            <w:shd w:val="clear" w:color="auto" w:fill="auto"/>
          </w:tcPr>
          <w:p w:rsidR="00400E66" w:rsidRPr="00400E66" w:rsidRDefault="00400E66" w:rsidP="00400E66">
            <w:pPr>
              <w:autoSpaceDE w:val="0"/>
              <w:autoSpaceDN w:val="0"/>
              <w:adjustRightInd w:val="0"/>
              <w:jc w:val="both"/>
              <w:rPr>
                <w:sz w:val="28"/>
                <w:szCs w:val="28"/>
              </w:rPr>
            </w:pPr>
          </w:p>
        </w:tc>
        <w:tc>
          <w:tcPr>
            <w:tcW w:w="1184" w:type="dxa"/>
            <w:shd w:val="clear" w:color="auto" w:fill="auto"/>
          </w:tcPr>
          <w:p w:rsidR="00400E66" w:rsidRPr="00400E66" w:rsidRDefault="00400E66" w:rsidP="00400E66">
            <w:pPr>
              <w:autoSpaceDE w:val="0"/>
              <w:autoSpaceDN w:val="0"/>
              <w:adjustRightInd w:val="0"/>
              <w:jc w:val="both"/>
              <w:rPr>
                <w:sz w:val="28"/>
                <w:szCs w:val="28"/>
              </w:rPr>
            </w:pPr>
          </w:p>
        </w:tc>
        <w:tc>
          <w:tcPr>
            <w:tcW w:w="1327" w:type="dxa"/>
            <w:shd w:val="clear" w:color="auto" w:fill="auto"/>
          </w:tcPr>
          <w:p w:rsidR="00400E66" w:rsidRPr="00400E66" w:rsidRDefault="00400E66" w:rsidP="00400E66">
            <w:pPr>
              <w:autoSpaceDE w:val="0"/>
              <w:autoSpaceDN w:val="0"/>
              <w:adjustRightInd w:val="0"/>
              <w:jc w:val="both"/>
              <w:rPr>
                <w:sz w:val="28"/>
                <w:szCs w:val="28"/>
              </w:rPr>
            </w:pPr>
          </w:p>
        </w:tc>
        <w:tc>
          <w:tcPr>
            <w:tcW w:w="2127" w:type="dxa"/>
            <w:shd w:val="clear" w:color="auto" w:fill="auto"/>
          </w:tcPr>
          <w:p w:rsidR="00400E66" w:rsidRPr="00400E66" w:rsidRDefault="00400E66" w:rsidP="00400E66">
            <w:pPr>
              <w:autoSpaceDE w:val="0"/>
              <w:autoSpaceDN w:val="0"/>
              <w:adjustRightInd w:val="0"/>
              <w:jc w:val="both"/>
              <w:rPr>
                <w:sz w:val="28"/>
                <w:szCs w:val="28"/>
              </w:rPr>
            </w:pPr>
          </w:p>
        </w:tc>
        <w:tc>
          <w:tcPr>
            <w:tcW w:w="1517" w:type="dxa"/>
            <w:shd w:val="clear" w:color="auto" w:fill="auto"/>
          </w:tcPr>
          <w:p w:rsidR="00400E66" w:rsidRPr="00400E66" w:rsidRDefault="00400E66" w:rsidP="00400E66">
            <w:pPr>
              <w:autoSpaceDE w:val="0"/>
              <w:autoSpaceDN w:val="0"/>
              <w:adjustRightInd w:val="0"/>
              <w:jc w:val="both"/>
              <w:rPr>
                <w:sz w:val="28"/>
                <w:szCs w:val="28"/>
              </w:rPr>
            </w:pPr>
          </w:p>
        </w:tc>
        <w:tc>
          <w:tcPr>
            <w:tcW w:w="892" w:type="dxa"/>
            <w:shd w:val="clear" w:color="auto" w:fill="auto"/>
          </w:tcPr>
          <w:p w:rsidR="00400E66" w:rsidRPr="00400E66" w:rsidRDefault="00400E66" w:rsidP="00400E66">
            <w:pPr>
              <w:autoSpaceDE w:val="0"/>
              <w:autoSpaceDN w:val="0"/>
              <w:adjustRightInd w:val="0"/>
              <w:jc w:val="both"/>
              <w:rPr>
                <w:sz w:val="28"/>
                <w:szCs w:val="28"/>
              </w:rPr>
            </w:pPr>
          </w:p>
        </w:tc>
        <w:tc>
          <w:tcPr>
            <w:tcW w:w="1037" w:type="dxa"/>
            <w:shd w:val="clear" w:color="auto" w:fill="auto"/>
          </w:tcPr>
          <w:p w:rsidR="00400E66" w:rsidRPr="00400E66" w:rsidRDefault="00400E66" w:rsidP="00400E66">
            <w:pPr>
              <w:autoSpaceDE w:val="0"/>
              <w:autoSpaceDN w:val="0"/>
              <w:adjustRightInd w:val="0"/>
              <w:jc w:val="both"/>
              <w:rPr>
                <w:sz w:val="28"/>
                <w:szCs w:val="28"/>
              </w:rPr>
            </w:pPr>
          </w:p>
        </w:tc>
      </w:tr>
      <w:tr w:rsidR="00400E66" w:rsidRPr="00400E66" w:rsidTr="00392B77">
        <w:tc>
          <w:tcPr>
            <w:tcW w:w="392" w:type="dxa"/>
            <w:shd w:val="clear" w:color="auto" w:fill="auto"/>
          </w:tcPr>
          <w:p w:rsidR="00400E66" w:rsidRPr="00400E66" w:rsidRDefault="00400E66" w:rsidP="00400E66">
            <w:pPr>
              <w:autoSpaceDE w:val="0"/>
              <w:autoSpaceDN w:val="0"/>
              <w:adjustRightInd w:val="0"/>
              <w:jc w:val="both"/>
            </w:pPr>
            <w:r w:rsidRPr="00400E66">
              <w:t>2</w:t>
            </w:r>
          </w:p>
        </w:tc>
        <w:tc>
          <w:tcPr>
            <w:tcW w:w="1458" w:type="dxa"/>
            <w:shd w:val="clear" w:color="auto" w:fill="auto"/>
          </w:tcPr>
          <w:p w:rsidR="00400E66" w:rsidRPr="00400E66" w:rsidRDefault="00400E66" w:rsidP="00400E66">
            <w:pPr>
              <w:autoSpaceDE w:val="0"/>
              <w:autoSpaceDN w:val="0"/>
              <w:adjustRightInd w:val="0"/>
              <w:jc w:val="both"/>
              <w:rPr>
                <w:sz w:val="28"/>
                <w:szCs w:val="28"/>
              </w:rPr>
            </w:pPr>
          </w:p>
        </w:tc>
        <w:tc>
          <w:tcPr>
            <w:tcW w:w="1184" w:type="dxa"/>
            <w:shd w:val="clear" w:color="auto" w:fill="auto"/>
          </w:tcPr>
          <w:p w:rsidR="00400E66" w:rsidRPr="00400E66" w:rsidRDefault="00400E66" w:rsidP="00400E66">
            <w:pPr>
              <w:autoSpaceDE w:val="0"/>
              <w:autoSpaceDN w:val="0"/>
              <w:adjustRightInd w:val="0"/>
              <w:jc w:val="both"/>
              <w:rPr>
                <w:sz w:val="28"/>
                <w:szCs w:val="28"/>
              </w:rPr>
            </w:pPr>
          </w:p>
        </w:tc>
        <w:tc>
          <w:tcPr>
            <w:tcW w:w="1327" w:type="dxa"/>
            <w:shd w:val="clear" w:color="auto" w:fill="auto"/>
          </w:tcPr>
          <w:p w:rsidR="00400E66" w:rsidRPr="00400E66" w:rsidRDefault="00400E66" w:rsidP="00400E66">
            <w:pPr>
              <w:autoSpaceDE w:val="0"/>
              <w:autoSpaceDN w:val="0"/>
              <w:adjustRightInd w:val="0"/>
              <w:jc w:val="both"/>
              <w:rPr>
                <w:sz w:val="28"/>
                <w:szCs w:val="28"/>
              </w:rPr>
            </w:pPr>
          </w:p>
        </w:tc>
        <w:tc>
          <w:tcPr>
            <w:tcW w:w="2127" w:type="dxa"/>
            <w:shd w:val="clear" w:color="auto" w:fill="auto"/>
          </w:tcPr>
          <w:p w:rsidR="00400E66" w:rsidRPr="00400E66" w:rsidRDefault="00400E66" w:rsidP="00400E66">
            <w:pPr>
              <w:autoSpaceDE w:val="0"/>
              <w:autoSpaceDN w:val="0"/>
              <w:adjustRightInd w:val="0"/>
              <w:jc w:val="both"/>
              <w:rPr>
                <w:sz w:val="28"/>
                <w:szCs w:val="28"/>
              </w:rPr>
            </w:pPr>
          </w:p>
        </w:tc>
        <w:tc>
          <w:tcPr>
            <w:tcW w:w="1517" w:type="dxa"/>
            <w:shd w:val="clear" w:color="auto" w:fill="auto"/>
          </w:tcPr>
          <w:p w:rsidR="00400E66" w:rsidRPr="00400E66" w:rsidRDefault="00400E66" w:rsidP="00400E66">
            <w:pPr>
              <w:autoSpaceDE w:val="0"/>
              <w:autoSpaceDN w:val="0"/>
              <w:adjustRightInd w:val="0"/>
              <w:jc w:val="both"/>
              <w:rPr>
                <w:sz w:val="28"/>
                <w:szCs w:val="28"/>
              </w:rPr>
            </w:pPr>
          </w:p>
        </w:tc>
        <w:tc>
          <w:tcPr>
            <w:tcW w:w="892" w:type="dxa"/>
            <w:shd w:val="clear" w:color="auto" w:fill="auto"/>
          </w:tcPr>
          <w:p w:rsidR="00400E66" w:rsidRPr="00400E66" w:rsidRDefault="00400E66" w:rsidP="00400E66">
            <w:pPr>
              <w:autoSpaceDE w:val="0"/>
              <w:autoSpaceDN w:val="0"/>
              <w:adjustRightInd w:val="0"/>
              <w:jc w:val="both"/>
              <w:rPr>
                <w:sz w:val="28"/>
                <w:szCs w:val="28"/>
              </w:rPr>
            </w:pPr>
          </w:p>
        </w:tc>
        <w:tc>
          <w:tcPr>
            <w:tcW w:w="1037" w:type="dxa"/>
            <w:shd w:val="clear" w:color="auto" w:fill="auto"/>
          </w:tcPr>
          <w:p w:rsidR="00400E66" w:rsidRPr="00400E66" w:rsidRDefault="00400E66" w:rsidP="00400E66">
            <w:pPr>
              <w:autoSpaceDE w:val="0"/>
              <w:autoSpaceDN w:val="0"/>
              <w:adjustRightInd w:val="0"/>
              <w:jc w:val="both"/>
              <w:rPr>
                <w:sz w:val="28"/>
                <w:szCs w:val="28"/>
              </w:rPr>
            </w:pPr>
          </w:p>
        </w:tc>
      </w:tr>
      <w:tr w:rsidR="00400E66" w:rsidRPr="00400E66" w:rsidTr="00392B77">
        <w:tc>
          <w:tcPr>
            <w:tcW w:w="392" w:type="dxa"/>
            <w:shd w:val="clear" w:color="auto" w:fill="auto"/>
          </w:tcPr>
          <w:p w:rsidR="00400E66" w:rsidRPr="00400E66" w:rsidRDefault="00400E66" w:rsidP="00400E66">
            <w:pPr>
              <w:autoSpaceDE w:val="0"/>
              <w:autoSpaceDN w:val="0"/>
              <w:adjustRightInd w:val="0"/>
              <w:jc w:val="both"/>
            </w:pPr>
            <w:r w:rsidRPr="00400E66">
              <w:t>3</w:t>
            </w:r>
          </w:p>
        </w:tc>
        <w:tc>
          <w:tcPr>
            <w:tcW w:w="1458" w:type="dxa"/>
            <w:shd w:val="clear" w:color="auto" w:fill="auto"/>
          </w:tcPr>
          <w:p w:rsidR="00400E66" w:rsidRPr="00400E66" w:rsidRDefault="00400E66" w:rsidP="00400E66">
            <w:pPr>
              <w:autoSpaceDE w:val="0"/>
              <w:autoSpaceDN w:val="0"/>
              <w:adjustRightInd w:val="0"/>
              <w:jc w:val="both"/>
              <w:rPr>
                <w:sz w:val="28"/>
                <w:szCs w:val="28"/>
              </w:rPr>
            </w:pPr>
          </w:p>
        </w:tc>
        <w:tc>
          <w:tcPr>
            <w:tcW w:w="1184" w:type="dxa"/>
            <w:shd w:val="clear" w:color="auto" w:fill="auto"/>
          </w:tcPr>
          <w:p w:rsidR="00400E66" w:rsidRPr="00400E66" w:rsidRDefault="00400E66" w:rsidP="00400E66">
            <w:pPr>
              <w:autoSpaceDE w:val="0"/>
              <w:autoSpaceDN w:val="0"/>
              <w:adjustRightInd w:val="0"/>
              <w:jc w:val="both"/>
              <w:rPr>
                <w:sz w:val="28"/>
                <w:szCs w:val="28"/>
              </w:rPr>
            </w:pPr>
          </w:p>
        </w:tc>
        <w:tc>
          <w:tcPr>
            <w:tcW w:w="1327" w:type="dxa"/>
            <w:shd w:val="clear" w:color="auto" w:fill="auto"/>
          </w:tcPr>
          <w:p w:rsidR="00400E66" w:rsidRPr="00400E66" w:rsidRDefault="00400E66" w:rsidP="00400E66">
            <w:pPr>
              <w:autoSpaceDE w:val="0"/>
              <w:autoSpaceDN w:val="0"/>
              <w:adjustRightInd w:val="0"/>
              <w:jc w:val="both"/>
              <w:rPr>
                <w:sz w:val="28"/>
                <w:szCs w:val="28"/>
              </w:rPr>
            </w:pPr>
          </w:p>
        </w:tc>
        <w:tc>
          <w:tcPr>
            <w:tcW w:w="2127" w:type="dxa"/>
            <w:shd w:val="clear" w:color="auto" w:fill="auto"/>
          </w:tcPr>
          <w:p w:rsidR="00400E66" w:rsidRPr="00400E66" w:rsidRDefault="00400E66" w:rsidP="00400E66">
            <w:pPr>
              <w:autoSpaceDE w:val="0"/>
              <w:autoSpaceDN w:val="0"/>
              <w:adjustRightInd w:val="0"/>
              <w:jc w:val="both"/>
              <w:rPr>
                <w:sz w:val="28"/>
                <w:szCs w:val="28"/>
              </w:rPr>
            </w:pPr>
          </w:p>
        </w:tc>
        <w:tc>
          <w:tcPr>
            <w:tcW w:w="1517" w:type="dxa"/>
            <w:shd w:val="clear" w:color="auto" w:fill="auto"/>
          </w:tcPr>
          <w:p w:rsidR="00400E66" w:rsidRPr="00400E66" w:rsidRDefault="00400E66" w:rsidP="00400E66">
            <w:pPr>
              <w:autoSpaceDE w:val="0"/>
              <w:autoSpaceDN w:val="0"/>
              <w:adjustRightInd w:val="0"/>
              <w:jc w:val="both"/>
              <w:rPr>
                <w:sz w:val="28"/>
                <w:szCs w:val="28"/>
              </w:rPr>
            </w:pPr>
          </w:p>
        </w:tc>
        <w:tc>
          <w:tcPr>
            <w:tcW w:w="892" w:type="dxa"/>
            <w:shd w:val="clear" w:color="auto" w:fill="auto"/>
          </w:tcPr>
          <w:p w:rsidR="00400E66" w:rsidRPr="00400E66" w:rsidRDefault="00400E66" w:rsidP="00400E66">
            <w:pPr>
              <w:autoSpaceDE w:val="0"/>
              <w:autoSpaceDN w:val="0"/>
              <w:adjustRightInd w:val="0"/>
              <w:jc w:val="both"/>
              <w:rPr>
                <w:sz w:val="28"/>
                <w:szCs w:val="28"/>
              </w:rPr>
            </w:pPr>
          </w:p>
        </w:tc>
        <w:tc>
          <w:tcPr>
            <w:tcW w:w="1037" w:type="dxa"/>
            <w:shd w:val="clear" w:color="auto" w:fill="auto"/>
          </w:tcPr>
          <w:p w:rsidR="00400E66" w:rsidRPr="00400E66" w:rsidRDefault="00400E66" w:rsidP="00400E66">
            <w:pPr>
              <w:autoSpaceDE w:val="0"/>
              <w:autoSpaceDN w:val="0"/>
              <w:adjustRightInd w:val="0"/>
              <w:jc w:val="both"/>
              <w:rPr>
                <w:sz w:val="28"/>
                <w:szCs w:val="28"/>
              </w:rPr>
            </w:pPr>
          </w:p>
        </w:tc>
      </w:tr>
      <w:tr w:rsidR="00400E66" w:rsidRPr="00400E66" w:rsidTr="00392B77">
        <w:tc>
          <w:tcPr>
            <w:tcW w:w="392" w:type="dxa"/>
            <w:shd w:val="clear" w:color="auto" w:fill="auto"/>
          </w:tcPr>
          <w:p w:rsidR="00400E66" w:rsidRPr="00400E66" w:rsidRDefault="00400E66" w:rsidP="00400E66">
            <w:pPr>
              <w:autoSpaceDE w:val="0"/>
              <w:autoSpaceDN w:val="0"/>
              <w:adjustRightInd w:val="0"/>
              <w:jc w:val="both"/>
            </w:pPr>
            <w:r w:rsidRPr="00400E66">
              <w:t>4</w:t>
            </w:r>
          </w:p>
        </w:tc>
        <w:tc>
          <w:tcPr>
            <w:tcW w:w="1458" w:type="dxa"/>
            <w:shd w:val="clear" w:color="auto" w:fill="auto"/>
          </w:tcPr>
          <w:p w:rsidR="00400E66" w:rsidRPr="00400E66" w:rsidRDefault="00400E66" w:rsidP="00400E66">
            <w:pPr>
              <w:autoSpaceDE w:val="0"/>
              <w:autoSpaceDN w:val="0"/>
              <w:adjustRightInd w:val="0"/>
              <w:jc w:val="both"/>
              <w:rPr>
                <w:sz w:val="28"/>
                <w:szCs w:val="28"/>
              </w:rPr>
            </w:pPr>
          </w:p>
        </w:tc>
        <w:tc>
          <w:tcPr>
            <w:tcW w:w="1184" w:type="dxa"/>
            <w:shd w:val="clear" w:color="auto" w:fill="auto"/>
          </w:tcPr>
          <w:p w:rsidR="00400E66" w:rsidRPr="00400E66" w:rsidRDefault="00400E66" w:rsidP="00400E66">
            <w:pPr>
              <w:autoSpaceDE w:val="0"/>
              <w:autoSpaceDN w:val="0"/>
              <w:adjustRightInd w:val="0"/>
              <w:jc w:val="both"/>
              <w:rPr>
                <w:sz w:val="28"/>
                <w:szCs w:val="28"/>
              </w:rPr>
            </w:pPr>
          </w:p>
        </w:tc>
        <w:tc>
          <w:tcPr>
            <w:tcW w:w="1327" w:type="dxa"/>
            <w:shd w:val="clear" w:color="auto" w:fill="auto"/>
          </w:tcPr>
          <w:p w:rsidR="00400E66" w:rsidRPr="00400E66" w:rsidRDefault="00400E66" w:rsidP="00400E66">
            <w:pPr>
              <w:autoSpaceDE w:val="0"/>
              <w:autoSpaceDN w:val="0"/>
              <w:adjustRightInd w:val="0"/>
              <w:jc w:val="both"/>
              <w:rPr>
                <w:sz w:val="28"/>
                <w:szCs w:val="28"/>
              </w:rPr>
            </w:pPr>
          </w:p>
        </w:tc>
        <w:tc>
          <w:tcPr>
            <w:tcW w:w="2127" w:type="dxa"/>
            <w:shd w:val="clear" w:color="auto" w:fill="auto"/>
          </w:tcPr>
          <w:p w:rsidR="00400E66" w:rsidRPr="00400E66" w:rsidRDefault="00400E66" w:rsidP="00400E66">
            <w:pPr>
              <w:autoSpaceDE w:val="0"/>
              <w:autoSpaceDN w:val="0"/>
              <w:adjustRightInd w:val="0"/>
              <w:jc w:val="both"/>
              <w:rPr>
                <w:sz w:val="28"/>
                <w:szCs w:val="28"/>
              </w:rPr>
            </w:pPr>
          </w:p>
        </w:tc>
        <w:tc>
          <w:tcPr>
            <w:tcW w:w="1517" w:type="dxa"/>
            <w:shd w:val="clear" w:color="auto" w:fill="auto"/>
          </w:tcPr>
          <w:p w:rsidR="00400E66" w:rsidRPr="00400E66" w:rsidRDefault="00400E66" w:rsidP="00400E66">
            <w:pPr>
              <w:autoSpaceDE w:val="0"/>
              <w:autoSpaceDN w:val="0"/>
              <w:adjustRightInd w:val="0"/>
              <w:jc w:val="both"/>
              <w:rPr>
                <w:sz w:val="28"/>
                <w:szCs w:val="28"/>
              </w:rPr>
            </w:pPr>
          </w:p>
        </w:tc>
        <w:tc>
          <w:tcPr>
            <w:tcW w:w="892" w:type="dxa"/>
            <w:shd w:val="clear" w:color="auto" w:fill="auto"/>
          </w:tcPr>
          <w:p w:rsidR="00400E66" w:rsidRPr="00400E66" w:rsidRDefault="00400E66" w:rsidP="00400E66">
            <w:pPr>
              <w:autoSpaceDE w:val="0"/>
              <w:autoSpaceDN w:val="0"/>
              <w:adjustRightInd w:val="0"/>
              <w:jc w:val="both"/>
              <w:rPr>
                <w:sz w:val="28"/>
                <w:szCs w:val="28"/>
              </w:rPr>
            </w:pPr>
          </w:p>
        </w:tc>
        <w:tc>
          <w:tcPr>
            <w:tcW w:w="1037" w:type="dxa"/>
            <w:shd w:val="clear" w:color="auto" w:fill="auto"/>
          </w:tcPr>
          <w:p w:rsidR="00400E66" w:rsidRPr="00400E66" w:rsidRDefault="00400E66" w:rsidP="00400E66">
            <w:pPr>
              <w:autoSpaceDE w:val="0"/>
              <w:autoSpaceDN w:val="0"/>
              <w:adjustRightInd w:val="0"/>
              <w:jc w:val="both"/>
              <w:rPr>
                <w:sz w:val="28"/>
                <w:szCs w:val="28"/>
              </w:rPr>
            </w:pPr>
          </w:p>
        </w:tc>
      </w:tr>
    </w:tbl>
    <w:p w:rsidR="00400E66" w:rsidRPr="00400E66" w:rsidRDefault="00400E66" w:rsidP="00400E66">
      <w:pPr>
        <w:widowControl w:val="0"/>
        <w:autoSpaceDE w:val="0"/>
        <w:autoSpaceDN w:val="0"/>
        <w:adjustRightInd w:val="0"/>
        <w:jc w:val="both"/>
        <w:rPr>
          <w:sz w:val="24"/>
          <w:szCs w:val="24"/>
        </w:rPr>
      </w:pPr>
    </w:p>
    <w:p w:rsidR="00400E66" w:rsidRPr="00400E66" w:rsidRDefault="00400E66" w:rsidP="00400E66">
      <w:pPr>
        <w:widowControl w:val="0"/>
        <w:autoSpaceDE w:val="0"/>
        <w:autoSpaceDN w:val="0"/>
        <w:adjustRightInd w:val="0"/>
        <w:jc w:val="both"/>
      </w:pPr>
      <w:r w:rsidRPr="00400E66">
        <w:t>Примечания:</w:t>
      </w:r>
    </w:p>
    <w:p w:rsidR="00400E66" w:rsidRPr="00400E66" w:rsidRDefault="00400E66" w:rsidP="00400E66">
      <w:pPr>
        <w:widowControl w:val="0"/>
        <w:autoSpaceDE w:val="0"/>
        <w:autoSpaceDN w:val="0"/>
        <w:adjustRightInd w:val="0"/>
        <w:jc w:val="both"/>
      </w:pPr>
      <w:r w:rsidRPr="00400E66">
        <w:t>1. В графе 7 размер доли записывается в виде арифметической дроби (числитель равен 1; знаменатель равен количеству членов многодетной семьи).</w:t>
      </w:r>
    </w:p>
    <w:p w:rsidR="00400E66" w:rsidRPr="00400E66" w:rsidRDefault="00400E66" w:rsidP="00400E66">
      <w:pPr>
        <w:widowControl w:val="0"/>
        <w:autoSpaceDE w:val="0"/>
        <w:autoSpaceDN w:val="0"/>
        <w:adjustRightInd w:val="0"/>
        <w:jc w:val="both"/>
      </w:pPr>
      <w:r w:rsidRPr="00400E66">
        <w:lastRenderedPageBreak/>
        <w:t>2. За несовершеннолетних детей в возрасте до 14 лет подписываются один из родителей</w:t>
      </w:r>
    </w:p>
    <w:p w:rsidR="00400E66" w:rsidRPr="00400E66" w:rsidRDefault="00400E66" w:rsidP="00400E66">
      <w:pPr>
        <w:widowControl w:val="0"/>
        <w:autoSpaceDE w:val="0"/>
        <w:autoSpaceDN w:val="0"/>
        <w:adjustRightInd w:val="0"/>
        <w:jc w:val="both"/>
      </w:pPr>
      <w:r w:rsidRPr="00400E66">
        <w:t>3. Несовершеннолетние дети в возрасте от 14 до 18 лет подписываются с согласия одного из родителей.</w:t>
      </w:r>
    </w:p>
    <w:p w:rsidR="00400E66" w:rsidRPr="00400E66" w:rsidRDefault="00400E66" w:rsidP="00400E66">
      <w:pPr>
        <w:widowControl w:val="0"/>
        <w:autoSpaceDE w:val="0"/>
        <w:autoSpaceDN w:val="0"/>
        <w:adjustRightInd w:val="0"/>
        <w:jc w:val="both"/>
      </w:pPr>
      <w:r w:rsidRPr="00400E66">
        <w:t>Согласие родителей удостоверяется подписью.</w:t>
      </w:r>
    </w:p>
    <w:p w:rsidR="00400E66" w:rsidRPr="00400E66" w:rsidRDefault="00400E66" w:rsidP="00400E66">
      <w:pPr>
        <w:widowControl w:val="0"/>
        <w:autoSpaceDE w:val="0"/>
        <w:autoSpaceDN w:val="0"/>
        <w:adjustRightInd w:val="0"/>
        <w:jc w:val="both"/>
      </w:pPr>
      <w:r w:rsidRPr="00400E66">
        <w:t>«_____»__________________ года</w:t>
      </w:r>
    </w:p>
    <w:p w:rsidR="00400E66" w:rsidRPr="00400E66" w:rsidRDefault="00400E66" w:rsidP="00400E66">
      <w:pPr>
        <w:widowControl w:val="0"/>
        <w:autoSpaceDE w:val="0"/>
        <w:autoSpaceDN w:val="0"/>
        <w:adjustRightInd w:val="0"/>
        <w:jc w:val="both"/>
        <w:rPr>
          <w:sz w:val="24"/>
          <w:szCs w:val="24"/>
        </w:rPr>
      </w:pPr>
      <w:r w:rsidRPr="00400E66">
        <w:rPr>
          <w:sz w:val="24"/>
          <w:szCs w:val="24"/>
        </w:rPr>
        <w:t xml:space="preserve">                        </w:t>
      </w:r>
      <w:r w:rsidRPr="00400E66">
        <w:rPr>
          <w:sz w:val="24"/>
          <w:szCs w:val="24"/>
        </w:rPr>
        <w:tab/>
        <w:t xml:space="preserve">                                                                                </w:t>
      </w:r>
    </w:p>
    <w:p w:rsidR="00400E66" w:rsidRPr="00400E66" w:rsidRDefault="00400E66" w:rsidP="00400E66">
      <w:pPr>
        <w:widowControl w:val="0"/>
        <w:autoSpaceDE w:val="0"/>
        <w:autoSpaceDN w:val="0"/>
        <w:adjustRightInd w:val="0"/>
        <w:jc w:val="both"/>
        <w:rPr>
          <w:sz w:val="24"/>
          <w:szCs w:val="24"/>
        </w:rPr>
      </w:pPr>
      <w:r w:rsidRPr="00400E66">
        <w:rPr>
          <w:sz w:val="24"/>
          <w:szCs w:val="24"/>
        </w:rPr>
        <w:t>Принял _______________ /______________________/</w:t>
      </w:r>
    </w:p>
    <w:p w:rsidR="00400E66" w:rsidRPr="00400E66" w:rsidRDefault="00400E66" w:rsidP="00400E66">
      <w:pPr>
        <w:widowControl w:val="0"/>
        <w:autoSpaceDE w:val="0"/>
        <w:autoSpaceDN w:val="0"/>
        <w:adjustRightInd w:val="0"/>
        <w:jc w:val="both"/>
        <w:rPr>
          <w:sz w:val="24"/>
          <w:szCs w:val="24"/>
        </w:rPr>
      </w:pPr>
      <w:r w:rsidRPr="00400E66">
        <w:rPr>
          <w:sz w:val="24"/>
          <w:szCs w:val="24"/>
        </w:rPr>
        <w:t xml:space="preserve">Заявление зарегистрировано в книге учета «____»____________________года №_______. </w:t>
      </w:r>
    </w:p>
    <w:p w:rsidR="00400E66" w:rsidRPr="00400E66" w:rsidRDefault="00400E66" w:rsidP="00400E66">
      <w:pPr>
        <w:widowControl w:val="0"/>
        <w:autoSpaceDE w:val="0"/>
        <w:autoSpaceDN w:val="0"/>
        <w:adjustRightInd w:val="0"/>
        <w:jc w:val="both"/>
        <w:rPr>
          <w:sz w:val="24"/>
          <w:szCs w:val="24"/>
        </w:rPr>
      </w:pPr>
    </w:p>
    <w:p w:rsidR="00400E66" w:rsidRPr="00400E66" w:rsidRDefault="00400E66" w:rsidP="00400E66">
      <w:pPr>
        <w:widowControl w:val="0"/>
        <w:autoSpaceDE w:val="0"/>
        <w:autoSpaceDN w:val="0"/>
        <w:adjustRightInd w:val="0"/>
        <w:jc w:val="both"/>
        <w:rPr>
          <w:sz w:val="24"/>
          <w:szCs w:val="24"/>
        </w:rPr>
      </w:pPr>
      <w:r w:rsidRPr="00400E66">
        <w:rPr>
          <w:sz w:val="24"/>
          <w:szCs w:val="24"/>
        </w:rPr>
        <w:t>К заявлению прилагаются следующие документы:</w:t>
      </w:r>
    </w:p>
    <w:p w:rsidR="00400E66" w:rsidRPr="00400E66" w:rsidRDefault="00400E66" w:rsidP="00400E66">
      <w:pPr>
        <w:widowControl w:val="0"/>
        <w:numPr>
          <w:ilvl w:val="0"/>
          <w:numId w:val="1"/>
        </w:numPr>
        <w:tabs>
          <w:tab w:val="left" w:pos="426"/>
        </w:tabs>
        <w:autoSpaceDE w:val="0"/>
        <w:autoSpaceDN w:val="0"/>
        <w:adjustRightInd w:val="0"/>
        <w:jc w:val="both"/>
        <w:rPr>
          <w:sz w:val="24"/>
          <w:szCs w:val="24"/>
        </w:rPr>
      </w:pPr>
      <w:r w:rsidRPr="00400E66">
        <w:rPr>
          <w:sz w:val="24"/>
          <w:szCs w:val="24"/>
        </w:rPr>
        <w:t>копия документа, удостоверяющего личность;</w:t>
      </w:r>
    </w:p>
    <w:p w:rsidR="00400E66" w:rsidRPr="00400E66" w:rsidRDefault="00400E66" w:rsidP="00400E66">
      <w:pPr>
        <w:widowControl w:val="0"/>
        <w:numPr>
          <w:ilvl w:val="0"/>
          <w:numId w:val="1"/>
        </w:numPr>
        <w:tabs>
          <w:tab w:val="left" w:pos="426"/>
        </w:tabs>
        <w:autoSpaceDE w:val="0"/>
        <w:autoSpaceDN w:val="0"/>
        <w:adjustRightInd w:val="0"/>
        <w:jc w:val="both"/>
        <w:rPr>
          <w:sz w:val="24"/>
          <w:szCs w:val="24"/>
        </w:rPr>
      </w:pPr>
      <w:r w:rsidRPr="00400E66">
        <w:rPr>
          <w:sz w:val="24"/>
          <w:szCs w:val="24"/>
        </w:rPr>
        <w:t>нотариально удостоверенная доверенность;</w:t>
      </w:r>
    </w:p>
    <w:p w:rsidR="00400E66" w:rsidRPr="00400E66" w:rsidRDefault="00400E66" w:rsidP="00400E66">
      <w:pPr>
        <w:widowControl w:val="0"/>
        <w:numPr>
          <w:ilvl w:val="0"/>
          <w:numId w:val="1"/>
        </w:numPr>
        <w:tabs>
          <w:tab w:val="left" w:pos="426"/>
        </w:tabs>
        <w:autoSpaceDE w:val="0"/>
        <w:autoSpaceDN w:val="0"/>
        <w:adjustRightInd w:val="0"/>
        <w:jc w:val="both"/>
        <w:rPr>
          <w:sz w:val="24"/>
          <w:szCs w:val="24"/>
        </w:rPr>
      </w:pPr>
      <w:r w:rsidRPr="00400E66">
        <w:rPr>
          <w:sz w:val="24"/>
          <w:szCs w:val="24"/>
        </w:rPr>
        <w:t>копии свидетельств о рождении детей или паспорта при достижении ими возраста 14 лет;</w:t>
      </w:r>
    </w:p>
    <w:p w:rsidR="00400E66" w:rsidRPr="00400E66" w:rsidRDefault="00400E66" w:rsidP="00400E66">
      <w:pPr>
        <w:widowControl w:val="0"/>
        <w:numPr>
          <w:ilvl w:val="0"/>
          <w:numId w:val="1"/>
        </w:numPr>
        <w:tabs>
          <w:tab w:val="left" w:pos="426"/>
        </w:tabs>
        <w:autoSpaceDE w:val="0"/>
        <w:autoSpaceDN w:val="0"/>
        <w:adjustRightInd w:val="0"/>
        <w:jc w:val="both"/>
        <w:rPr>
          <w:sz w:val="24"/>
          <w:szCs w:val="24"/>
        </w:rPr>
      </w:pPr>
      <w:r w:rsidRPr="00400E66">
        <w:rPr>
          <w:sz w:val="24"/>
          <w:szCs w:val="24"/>
        </w:rPr>
        <w:t>справка, выданная органами опеки и попечительства о наличии либо отсутствии информации (судебного решения) о лишении родительских прав;</w:t>
      </w:r>
    </w:p>
    <w:p w:rsidR="00400E66" w:rsidRPr="00400E66" w:rsidRDefault="00400E66" w:rsidP="00400E66">
      <w:pPr>
        <w:widowControl w:val="0"/>
        <w:numPr>
          <w:ilvl w:val="0"/>
          <w:numId w:val="1"/>
        </w:numPr>
        <w:tabs>
          <w:tab w:val="left" w:pos="426"/>
        </w:tabs>
        <w:autoSpaceDE w:val="0"/>
        <w:autoSpaceDN w:val="0"/>
        <w:adjustRightInd w:val="0"/>
        <w:jc w:val="both"/>
        <w:rPr>
          <w:sz w:val="24"/>
          <w:szCs w:val="24"/>
        </w:rPr>
      </w:pPr>
      <w:r w:rsidRPr="00400E66">
        <w:rPr>
          <w:sz w:val="24"/>
          <w:szCs w:val="24"/>
        </w:rPr>
        <w:t xml:space="preserve">копия справки, подтверждающей факт установления инвалидности, выданной учреждением государственной службы </w:t>
      </w:r>
      <w:proofErr w:type="gramStart"/>
      <w:r w:rsidRPr="00400E66">
        <w:rPr>
          <w:sz w:val="24"/>
          <w:szCs w:val="24"/>
        </w:rPr>
        <w:t>медико-социальной</w:t>
      </w:r>
      <w:proofErr w:type="gramEnd"/>
      <w:r w:rsidRPr="00400E66">
        <w:rPr>
          <w:sz w:val="24"/>
          <w:szCs w:val="24"/>
        </w:rPr>
        <w:t xml:space="preserve"> экспертизы;</w:t>
      </w:r>
    </w:p>
    <w:p w:rsidR="00400E66" w:rsidRPr="00400E66" w:rsidRDefault="00400E66" w:rsidP="00400E66">
      <w:pPr>
        <w:widowControl w:val="0"/>
        <w:numPr>
          <w:ilvl w:val="0"/>
          <w:numId w:val="1"/>
        </w:numPr>
        <w:tabs>
          <w:tab w:val="left" w:pos="426"/>
        </w:tabs>
        <w:autoSpaceDE w:val="0"/>
        <w:autoSpaceDN w:val="0"/>
        <w:adjustRightInd w:val="0"/>
        <w:jc w:val="both"/>
        <w:rPr>
          <w:sz w:val="24"/>
          <w:szCs w:val="24"/>
        </w:rPr>
      </w:pPr>
      <w:r w:rsidRPr="00400E66">
        <w:rPr>
          <w:sz w:val="24"/>
          <w:szCs w:val="24"/>
        </w:rPr>
        <w:t xml:space="preserve">справка, выданная органом местного самоуправления муниципального района, а также сельского поселения по месту жительства гражданина, об отсутствии у супругов земельного участка на праве собственности, пожизненного наследуемого владения, постоянного (бессрочного) пользования, аренды </w:t>
      </w:r>
      <w:proofErr w:type="gramStart"/>
      <w:r w:rsidRPr="00400E66">
        <w:rPr>
          <w:sz w:val="24"/>
          <w:szCs w:val="24"/>
        </w:rPr>
        <w:t>для</w:t>
      </w:r>
      <w:proofErr w:type="gramEnd"/>
      <w:r w:rsidRPr="00400E66">
        <w:rPr>
          <w:sz w:val="24"/>
          <w:szCs w:val="24"/>
        </w:rPr>
        <w:t xml:space="preserve"> индивидуального жилищного;</w:t>
      </w:r>
    </w:p>
    <w:p w:rsidR="00400E66" w:rsidRPr="00400E66" w:rsidRDefault="00400E66" w:rsidP="00400E66">
      <w:pPr>
        <w:widowControl w:val="0"/>
        <w:numPr>
          <w:ilvl w:val="0"/>
          <w:numId w:val="1"/>
        </w:numPr>
        <w:tabs>
          <w:tab w:val="left" w:pos="426"/>
        </w:tabs>
        <w:autoSpaceDE w:val="0"/>
        <w:autoSpaceDN w:val="0"/>
        <w:adjustRightInd w:val="0"/>
        <w:jc w:val="both"/>
        <w:rPr>
          <w:sz w:val="24"/>
          <w:szCs w:val="24"/>
        </w:rPr>
      </w:pPr>
      <w:r w:rsidRPr="00400E66">
        <w:rPr>
          <w:sz w:val="24"/>
          <w:szCs w:val="24"/>
        </w:rPr>
        <w:t xml:space="preserve">копия финансового лицевого счета, справка о составе семьи по месту регистрации (выписка из домовой или </w:t>
      </w:r>
      <w:proofErr w:type="spellStart"/>
      <w:r w:rsidRPr="00400E66">
        <w:rPr>
          <w:sz w:val="24"/>
          <w:szCs w:val="24"/>
        </w:rPr>
        <w:t>похозяйственной</w:t>
      </w:r>
      <w:proofErr w:type="spellEnd"/>
      <w:r w:rsidRPr="00400E66">
        <w:rPr>
          <w:sz w:val="24"/>
          <w:szCs w:val="24"/>
        </w:rPr>
        <w:t xml:space="preserve"> книги – в случае проживания в индивидуальном жилом доме);</w:t>
      </w:r>
    </w:p>
    <w:p w:rsidR="00400E66" w:rsidRPr="00400E66" w:rsidRDefault="00400E66" w:rsidP="00400E66">
      <w:pPr>
        <w:widowControl w:val="0"/>
        <w:numPr>
          <w:ilvl w:val="0"/>
          <w:numId w:val="1"/>
        </w:numPr>
        <w:tabs>
          <w:tab w:val="left" w:pos="426"/>
        </w:tabs>
        <w:autoSpaceDE w:val="0"/>
        <w:autoSpaceDN w:val="0"/>
        <w:adjustRightInd w:val="0"/>
        <w:jc w:val="both"/>
        <w:rPr>
          <w:sz w:val="24"/>
          <w:szCs w:val="24"/>
        </w:rPr>
      </w:pPr>
      <w:r w:rsidRPr="00400E66">
        <w:rPr>
          <w:sz w:val="24"/>
          <w:szCs w:val="24"/>
        </w:rPr>
        <w:t>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 (выписка представляется по Республике Башкортостан).</w:t>
      </w:r>
    </w:p>
    <w:p w:rsidR="00400E66" w:rsidRPr="00400E66" w:rsidRDefault="00400E66" w:rsidP="00400E66">
      <w:pPr>
        <w:widowControl w:val="0"/>
        <w:tabs>
          <w:tab w:val="left" w:pos="426"/>
        </w:tabs>
        <w:autoSpaceDE w:val="0"/>
        <w:autoSpaceDN w:val="0"/>
        <w:adjustRightInd w:val="0"/>
        <w:jc w:val="both"/>
        <w:rPr>
          <w:sz w:val="24"/>
          <w:szCs w:val="24"/>
        </w:rPr>
      </w:pPr>
    </w:p>
    <w:p w:rsidR="00400E66" w:rsidRPr="00400E66" w:rsidRDefault="00400E66" w:rsidP="00400E66">
      <w:pPr>
        <w:widowControl w:val="0"/>
        <w:autoSpaceDE w:val="0"/>
        <w:autoSpaceDN w:val="0"/>
        <w:adjustRightInd w:val="0"/>
        <w:jc w:val="both"/>
        <w:rPr>
          <w:sz w:val="24"/>
          <w:szCs w:val="24"/>
        </w:rPr>
      </w:pPr>
    </w:p>
    <w:p w:rsidR="00400E66" w:rsidRPr="00400E66" w:rsidRDefault="00400E66" w:rsidP="00400E66">
      <w:pPr>
        <w:widowControl w:val="0"/>
        <w:autoSpaceDE w:val="0"/>
        <w:autoSpaceDN w:val="0"/>
        <w:adjustRightInd w:val="0"/>
        <w:jc w:val="both"/>
        <w:rPr>
          <w:sz w:val="24"/>
          <w:szCs w:val="24"/>
        </w:rPr>
      </w:pPr>
    </w:p>
    <w:p w:rsidR="00400E66" w:rsidRPr="00400E66" w:rsidRDefault="00400E66" w:rsidP="00400E66">
      <w:pPr>
        <w:widowControl w:val="0"/>
        <w:autoSpaceDE w:val="0"/>
        <w:autoSpaceDN w:val="0"/>
        <w:adjustRightInd w:val="0"/>
        <w:jc w:val="both"/>
        <w:rPr>
          <w:sz w:val="24"/>
          <w:szCs w:val="24"/>
        </w:rPr>
      </w:pPr>
    </w:p>
    <w:p w:rsidR="00400E66" w:rsidRPr="00400E66" w:rsidRDefault="00400E66" w:rsidP="00400E66">
      <w:pPr>
        <w:widowControl w:val="0"/>
        <w:autoSpaceDE w:val="0"/>
        <w:autoSpaceDN w:val="0"/>
        <w:adjustRightInd w:val="0"/>
        <w:jc w:val="both"/>
        <w:rPr>
          <w:sz w:val="24"/>
          <w:szCs w:val="24"/>
        </w:rPr>
      </w:pPr>
    </w:p>
    <w:p w:rsidR="00400E66" w:rsidRPr="00400E66" w:rsidRDefault="00400E66" w:rsidP="00400E66">
      <w:pPr>
        <w:widowControl w:val="0"/>
        <w:autoSpaceDE w:val="0"/>
        <w:autoSpaceDN w:val="0"/>
        <w:adjustRightInd w:val="0"/>
        <w:jc w:val="both"/>
        <w:rPr>
          <w:sz w:val="24"/>
          <w:szCs w:val="24"/>
        </w:rPr>
      </w:pPr>
    </w:p>
    <w:p w:rsidR="00400E66" w:rsidRPr="00400E66" w:rsidRDefault="00400E66" w:rsidP="00400E66">
      <w:pPr>
        <w:widowControl w:val="0"/>
        <w:autoSpaceDE w:val="0"/>
        <w:autoSpaceDN w:val="0"/>
        <w:adjustRightInd w:val="0"/>
        <w:jc w:val="both"/>
        <w:rPr>
          <w:sz w:val="24"/>
          <w:szCs w:val="24"/>
        </w:rPr>
      </w:pPr>
    </w:p>
    <w:p w:rsidR="00400E66" w:rsidRPr="00400E66" w:rsidRDefault="00400E66" w:rsidP="00400E66">
      <w:pPr>
        <w:widowControl w:val="0"/>
        <w:autoSpaceDE w:val="0"/>
        <w:autoSpaceDN w:val="0"/>
        <w:adjustRightInd w:val="0"/>
        <w:jc w:val="both"/>
        <w:rPr>
          <w:sz w:val="24"/>
          <w:szCs w:val="24"/>
        </w:rPr>
      </w:pPr>
    </w:p>
    <w:p w:rsidR="00400E66" w:rsidRPr="00400E66" w:rsidRDefault="00400E66" w:rsidP="00400E66">
      <w:pPr>
        <w:widowControl w:val="0"/>
        <w:autoSpaceDE w:val="0"/>
        <w:autoSpaceDN w:val="0"/>
        <w:adjustRightInd w:val="0"/>
        <w:jc w:val="both"/>
        <w:rPr>
          <w:sz w:val="24"/>
          <w:szCs w:val="24"/>
        </w:rPr>
      </w:pPr>
    </w:p>
    <w:p w:rsidR="00400E66" w:rsidRPr="00400E66" w:rsidRDefault="00400E66" w:rsidP="00400E66">
      <w:pPr>
        <w:widowControl w:val="0"/>
        <w:autoSpaceDE w:val="0"/>
        <w:autoSpaceDN w:val="0"/>
        <w:adjustRightInd w:val="0"/>
        <w:jc w:val="both"/>
        <w:rPr>
          <w:sz w:val="24"/>
          <w:szCs w:val="24"/>
        </w:rPr>
      </w:pPr>
    </w:p>
    <w:p w:rsidR="00400E66" w:rsidRPr="00400E66" w:rsidRDefault="00400E66" w:rsidP="00400E66">
      <w:pPr>
        <w:widowControl w:val="0"/>
        <w:autoSpaceDE w:val="0"/>
        <w:autoSpaceDN w:val="0"/>
        <w:adjustRightInd w:val="0"/>
        <w:jc w:val="both"/>
        <w:rPr>
          <w:sz w:val="24"/>
          <w:szCs w:val="24"/>
        </w:rPr>
      </w:pPr>
    </w:p>
    <w:p w:rsidR="002F3EDD" w:rsidRPr="002F3EDD" w:rsidRDefault="002F3EDD" w:rsidP="002F3EDD">
      <w:pPr>
        <w:widowControl w:val="0"/>
        <w:autoSpaceDE w:val="0"/>
        <w:autoSpaceDN w:val="0"/>
        <w:adjustRightInd w:val="0"/>
        <w:jc w:val="both"/>
        <w:rPr>
          <w:sz w:val="24"/>
          <w:szCs w:val="24"/>
        </w:rPr>
      </w:pPr>
    </w:p>
    <w:p w:rsidR="002F3EDD" w:rsidRPr="002F3EDD" w:rsidRDefault="002F3EDD" w:rsidP="002F3EDD">
      <w:pPr>
        <w:widowControl w:val="0"/>
        <w:autoSpaceDE w:val="0"/>
        <w:autoSpaceDN w:val="0"/>
        <w:adjustRightInd w:val="0"/>
        <w:jc w:val="both"/>
        <w:rPr>
          <w:sz w:val="24"/>
          <w:szCs w:val="24"/>
        </w:rPr>
      </w:pPr>
    </w:p>
    <w:p w:rsidR="002F3EDD" w:rsidRPr="002F3EDD" w:rsidRDefault="002F3EDD" w:rsidP="002F3EDD">
      <w:pPr>
        <w:widowControl w:val="0"/>
        <w:autoSpaceDE w:val="0"/>
        <w:autoSpaceDN w:val="0"/>
        <w:adjustRightInd w:val="0"/>
        <w:jc w:val="both"/>
        <w:rPr>
          <w:sz w:val="24"/>
          <w:szCs w:val="24"/>
        </w:rPr>
      </w:pPr>
    </w:p>
    <w:p w:rsidR="002F3EDD" w:rsidRPr="0016517E" w:rsidRDefault="002F3EDD" w:rsidP="002F3EDD">
      <w:pPr>
        <w:rPr>
          <w:sz w:val="24"/>
          <w:szCs w:val="24"/>
        </w:rPr>
      </w:pPr>
    </w:p>
    <w:p w:rsidR="002F3EDD" w:rsidRDefault="002F3EDD" w:rsidP="0016517E">
      <w:pPr>
        <w:rPr>
          <w:sz w:val="24"/>
          <w:szCs w:val="24"/>
        </w:rPr>
      </w:pPr>
    </w:p>
    <w:p w:rsidR="00400E66" w:rsidRDefault="00400E66" w:rsidP="0016517E">
      <w:pPr>
        <w:rPr>
          <w:sz w:val="24"/>
          <w:szCs w:val="24"/>
        </w:rPr>
      </w:pPr>
    </w:p>
    <w:p w:rsidR="00400E66" w:rsidRDefault="00400E66" w:rsidP="0016517E">
      <w:pPr>
        <w:rPr>
          <w:sz w:val="24"/>
          <w:szCs w:val="24"/>
        </w:rPr>
      </w:pPr>
    </w:p>
    <w:p w:rsidR="00400E66" w:rsidRDefault="00400E66" w:rsidP="0016517E">
      <w:pPr>
        <w:rPr>
          <w:sz w:val="24"/>
          <w:szCs w:val="24"/>
        </w:rPr>
      </w:pPr>
    </w:p>
    <w:p w:rsidR="00400E66" w:rsidRDefault="00400E66" w:rsidP="0016517E">
      <w:pPr>
        <w:rPr>
          <w:sz w:val="24"/>
          <w:szCs w:val="24"/>
        </w:rPr>
      </w:pPr>
    </w:p>
    <w:p w:rsidR="00400E66" w:rsidRDefault="00400E66" w:rsidP="0016517E">
      <w:pPr>
        <w:rPr>
          <w:sz w:val="24"/>
          <w:szCs w:val="24"/>
        </w:rPr>
      </w:pPr>
    </w:p>
    <w:p w:rsidR="00400E66" w:rsidRDefault="00400E66" w:rsidP="0016517E">
      <w:pPr>
        <w:rPr>
          <w:sz w:val="24"/>
          <w:szCs w:val="24"/>
        </w:rPr>
      </w:pPr>
    </w:p>
    <w:p w:rsidR="00400E66" w:rsidRDefault="00400E66" w:rsidP="0016517E">
      <w:pPr>
        <w:rPr>
          <w:sz w:val="24"/>
          <w:szCs w:val="24"/>
        </w:rPr>
      </w:pPr>
    </w:p>
    <w:p w:rsidR="002F3EDD" w:rsidRDefault="002F3EDD" w:rsidP="0016517E">
      <w:pPr>
        <w:rPr>
          <w:sz w:val="24"/>
          <w:szCs w:val="24"/>
        </w:rPr>
      </w:pPr>
    </w:p>
    <w:p w:rsidR="002F3EDD" w:rsidRDefault="002F3EDD" w:rsidP="0016517E">
      <w:pPr>
        <w:rPr>
          <w:sz w:val="24"/>
          <w:szCs w:val="24"/>
        </w:rPr>
      </w:pPr>
    </w:p>
    <w:p w:rsidR="002F3EDD" w:rsidRPr="002F3EDD" w:rsidRDefault="002F3EDD" w:rsidP="002F3EDD">
      <w:pPr>
        <w:autoSpaceDE w:val="0"/>
        <w:autoSpaceDN w:val="0"/>
        <w:adjustRightInd w:val="0"/>
        <w:ind w:left="3780" w:firstLine="36"/>
        <w:jc w:val="both"/>
        <w:rPr>
          <w:sz w:val="24"/>
          <w:szCs w:val="24"/>
        </w:rPr>
      </w:pPr>
      <w:r w:rsidRPr="002F3EDD">
        <w:rPr>
          <w:sz w:val="24"/>
          <w:szCs w:val="24"/>
        </w:rPr>
        <w:lastRenderedPageBreak/>
        <w:t xml:space="preserve">                                                               Приложение №3</w:t>
      </w:r>
    </w:p>
    <w:p w:rsidR="002F3EDD" w:rsidRPr="002F3EDD" w:rsidRDefault="002F3EDD" w:rsidP="002F3EDD">
      <w:pPr>
        <w:autoSpaceDE w:val="0"/>
        <w:autoSpaceDN w:val="0"/>
        <w:adjustRightInd w:val="0"/>
        <w:ind w:left="3780" w:firstLine="36"/>
        <w:jc w:val="both"/>
        <w:rPr>
          <w:sz w:val="24"/>
          <w:szCs w:val="24"/>
        </w:rPr>
      </w:pPr>
      <w:r w:rsidRPr="002F3EDD">
        <w:rPr>
          <w:sz w:val="24"/>
          <w:szCs w:val="24"/>
        </w:rPr>
        <w:t xml:space="preserve"> Главе Администрации сельского поселения</w:t>
      </w:r>
    </w:p>
    <w:p w:rsidR="002F3EDD" w:rsidRPr="002F3EDD" w:rsidRDefault="002F3EDD" w:rsidP="002F3EDD">
      <w:pPr>
        <w:autoSpaceDE w:val="0"/>
        <w:autoSpaceDN w:val="0"/>
        <w:adjustRightInd w:val="0"/>
        <w:ind w:left="3780" w:firstLine="36"/>
        <w:jc w:val="both"/>
        <w:rPr>
          <w:sz w:val="24"/>
          <w:szCs w:val="24"/>
        </w:rPr>
      </w:pPr>
      <w:r w:rsidRPr="002F3EDD">
        <w:rPr>
          <w:sz w:val="24"/>
          <w:szCs w:val="24"/>
        </w:rPr>
        <w:t xml:space="preserve"> Бельский сельсовет муниципального района</w:t>
      </w:r>
    </w:p>
    <w:p w:rsidR="002F3EDD" w:rsidRPr="002F3EDD" w:rsidRDefault="002F3EDD" w:rsidP="002F3EDD">
      <w:pPr>
        <w:autoSpaceDE w:val="0"/>
        <w:autoSpaceDN w:val="0"/>
        <w:adjustRightInd w:val="0"/>
        <w:ind w:left="3780" w:firstLine="36"/>
        <w:jc w:val="both"/>
        <w:rPr>
          <w:sz w:val="24"/>
          <w:szCs w:val="24"/>
        </w:rPr>
      </w:pPr>
      <w:r w:rsidRPr="002F3EDD">
        <w:rPr>
          <w:sz w:val="24"/>
          <w:szCs w:val="24"/>
        </w:rPr>
        <w:t xml:space="preserve"> </w:t>
      </w:r>
      <w:proofErr w:type="spellStart"/>
      <w:r w:rsidRPr="002F3EDD">
        <w:rPr>
          <w:sz w:val="24"/>
          <w:szCs w:val="24"/>
        </w:rPr>
        <w:t>Гафурийский</w:t>
      </w:r>
      <w:proofErr w:type="spellEnd"/>
      <w:r w:rsidRPr="002F3EDD">
        <w:rPr>
          <w:sz w:val="24"/>
          <w:szCs w:val="24"/>
        </w:rPr>
        <w:t xml:space="preserve"> район Республики Башкортостан</w:t>
      </w:r>
    </w:p>
    <w:p w:rsidR="002F3EDD" w:rsidRPr="002F3EDD" w:rsidRDefault="002F3EDD" w:rsidP="002F3EDD">
      <w:pPr>
        <w:autoSpaceDE w:val="0"/>
        <w:autoSpaceDN w:val="0"/>
        <w:adjustRightInd w:val="0"/>
        <w:ind w:left="3780" w:firstLine="36"/>
        <w:jc w:val="both"/>
        <w:rPr>
          <w:sz w:val="24"/>
          <w:szCs w:val="24"/>
        </w:rPr>
      </w:pPr>
      <w:r w:rsidRPr="002F3EDD">
        <w:rPr>
          <w:sz w:val="24"/>
          <w:szCs w:val="24"/>
        </w:rPr>
        <w:t xml:space="preserve"> _________________________________________</w:t>
      </w:r>
    </w:p>
    <w:p w:rsidR="002F3EDD" w:rsidRPr="002F3EDD" w:rsidRDefault="002F3EDD" w:rsidP="002F3EDD">
      <w:pPr>
        <w:autoSpaceDE w:val="0"/>
        <w:autoSpaceDN w:val="0"/>
        <w:adjustRightInd w:val="0"/>
        <w:ind w:left="3780" w:firstLine="36"/>
        <w:jc w:val="both"/>
        <w:rPr>
          <w:sz w:val="24"/>
          <w:szCs w:val="24"/>
        </w:rPr>
      </w:pPr>
      <w:r w:rsidRPr="002F3EDD">
        <w:rPr>
          <w:sz w:val="24"/>
          <w:szCs w:val="24"/>
        </w:rPr>
        <w:softHyphen/>
      </w:r>
      <w:r w:rsidRPr="002F3EDD">
        <w:rPr>
          <w:sz w:val="24"/>
          <w:szCs w:val="24"/>
        </w:rPr>
        <w:softHyphen/>
      </w:r>
      <w:r w:rsidRPr="002F3EDD">
        <w:rPr>
          <w:sz w:val="24"/>
          <w:szCs w:val="24"/>
        </w:rPr>
        <w:softHyphen/>
      </w:r>
      <w:r w:rsidRPr="002F3EDD">
        <w:rPr>
          <w:sz w:val="24"/>
          <w:szCs w:val="24"/>
        </w:rPr>
        <w:softHyphen/>
      </w:r>
      <w:r w:rsidRPr="002F3EDD">
        <w:rPr>
          <w:sz w:val="24"/>
          <w:szCs w:val="24"/>
        </w:rPr>
        <w:softHyphen/>
      </w:r>
      <w:r w:rsidRPr="002F3EDD">
        <w:rPr>
          <w:sz w:val="24"/>
          <w:szCs w:val="24"/>
        </w:rPr>
        <w:softHyphen/>
      </w:r>
      <w:r w:rsidRPr="002F3EDD">
        <w:rPr>
          <w:sz w:val="24"/>
          <w:szCs w:val="24"/>
        </w:rPr>
        <w:softHyphen/>
      </w:r>
      <w:r w:rsidRPr="002F3EDD">
        <w:rPr>
          <w:sz w:val="24"/>
          <w:szCs w:val="24"/>
        </w:rPr>
        <w:softHyphen/>
      </w:r>
      <w:r w:rsidRPr="002F3EDD">
        <w:rPr>
          <w:sz w:val="24"/>
          <w:szCs w:val="24"/>
        </w:rPr>
        <w:softHyphen/>
      </w:r>
      <w:r w:rsidRPr="002F3EDD">
        <w:rPr>
          <w:sz w:val="24"/>
          <w:szCs w:val="24"/>
        </w:rPr>
        <w:softHyphen/>
      </w:r>
      <w:r w:rsidRPr="002F3EDD">
        <w:rPr>
          <w:sz w:val="24"/>
          <w:szCs w:val="24"/>
        </w:rPr>
        <w:softHyphen/>
      </w:r>
      <w:r w:rsidRPr="002F3EDD">
        <w:rPr>
          <w:sz w:val="24"/>
          <w:szCs w:val="24"/>
        </w:rPr>
        <w:softHyphen/>
      </w:r>
      <w:r w:rsidRPr="002F3EDD">
        <w:rPr>
          <w:sz w:val="24"/>
          <w:szCs w:val="24"/>
        </w:rPr>
        <w:softHyphen/>
      </w:r>
      <w:r w:rsidRPr="002F3EDD">
        <w:rPr>
          <w:sz w:val="24"/>
          <w:szCs w:val="24"/>
        </w:rPr>
        <w:softHyphen/>
        <w:t>от ________________________________________</w:t>
      </w:r>
    </w:p>
    <w:p w:rsidR="002F3EDD" w:rsidRPr="002F3EDD" w:rsidRDefault="002F3EDD" w:rsidP="002F3EDD">
      <w:pPr>
        <w:tabs>
          <w:tab w:val="left" w:pos="3780"/>
        </w:tabs>
        <w:autoSpaceDE w:val="0"/>
        <w:autoSpaceDN w:val="0"/>
        <w:adjustRightInd w:val="0"/>
        <w:ind w:firstLine="1980"/>
        <w:rPr>
          <w:sz w:val="24"/>
          <w:szCs w:val="24"/>
        </w:rPr>
      </w:pPr>
      <w:r w:rsidRPr="002F3EDD">
        <w:rPr>
          <w:sz w:val="24"/>
          <w:szCs w:val="24"/>
        </w:rPr>
        <w:tab/>
        <w:t xml:space="preserve"> __________________________________________</w:t>
      </w:r>
    </w:p>
    <w:p w:rsidR="002F3EDD" w:rsidRPr="002F3EDD" w:rsidRDefault="002F3EDD" w:rsidP="002F3EDD">
      <w:pPr>
        <w:autoSpaceDE w:val="0"/>
        <w:autoSpaceDN w:val="0"/>
        <w:adjustRightInd w:val="0"/>
        <w:ind w:firstLine="1980"/>
        <w:rPr>
          <w:sz w:val="18"/>
          <w:szCs w:val="18"/>
        </w:rPr>
      </w:pPr>
      <w:r w:rsidRPr="002F3EDD">
        <w:rPr>
          <w:sz w:val="24"/>
          <w:szCs w:val="24"/>
        </w:rPr>
        <w:t xml:space="preserve">                                             </w:t>
      </w:r>
      <w:r w:rsidRPr="002F3EDD">
        <w:rPr>
          <w:sz w:val="18"/>
          <w:szCs w:val="18"/>
        </w:rPr>
        <w:t>(фамилия, имя, отчество гражданина)</w:t>
      </w:r>
    </w:p>
    <w:p w:rsidR="002F3EDD" w:rsidRPr="002F3EDD" w:rsidRDefault="002F3EDD" w:rsidP="002F3EDD">
      <w:pPr>
        <w:autoSpaceDE w:val="0"/>
        <w:autoSpaceDN w:val="0"/>
        <w:adjustRightInd w:val="0"/>
        <w:ind w:firstLine="1980"/>
        <w:rPr>
          <w:sz w:val="24"/>
          <w:szCs w:val="24"/>
        </w:rPr>
      </w:pPr>
      <w:r w:rsidRPr="002F3EDD">
        <w:rPr>
          <w:sz w:val="24"/>
          <w:szCs w:val="24"/>
        </w:rPr>
        <w:t xml:space="preserve">                                "___"________________________ года рождения,</w:t>
      </w:r>
    </w:p>
    <w:p w:rsidR="002F3EDD" w:rsidRPr="002F3EDD" w:rsidRDefault="002F3EDD" w:rsidP="002F3EDD">
      <w:pPr>
        <w:autoSpaceDE w:val="0"/>
        <w:autoSpaceDN w:val="0"/>
        <w:adjustRightInd w:val="0"/>
        <w:ind w:firstLine="1980"/>
        <w:rPr>
          <w:sz w:val="24"/>
          <w:szCs w:val="24"/>
        </w:rPr>
      </w:pPr>
      <w:r w:rsidRPr="002F3EDD">
        <w:rPr>
          <w:sz w:val="24"/>
          <w:szCs w:val="24"/>
        </w:rPr>
        <w:t xml:space="preserve">                                __________________________________________</w:t>
      </w:r>
    </w:p>
    <w:p w:rsidR="002F3EDD" w:rsidRPr="002F3EDD" w:rsidRDefault="002F3EDD" w:rsidP="002F3EDD">
      <w:pPr>
        <w:autoSpaceDE w:val="0"/>
        <w:autoSpaceDN w:val="0"/>
        <w:adjustRightInd w:val="0"/>
        <w:ind w:firstLine="1980"/>
        <w:rPr>
          <w:sz w:val="18"/>
          <w:szCs w:val="18"/>
        </w:rPr>
      </w:pPr>
      <w:r w:rsidRPr="002F3EDD">
        <w:rPr>
          <w:sz w:val="24"/>
          <w:szCs w:val="24"/>
        </w:rPr>
        <w:t xml:space="preserve">                                             </w:t>
      </w:r>
      <w:r w:rsidRPr="002F3EDD">
        <w:rPr>
          <w:sz w:val="18"/>
          <w:szCs w:val="18"/>
        </w:rPr>
        <w:t>(документ, удостоверяющий личность)</w:t>
      </w:r>
    </w:p>
    <w:p w:rsidR="002F3EDD" w:rsidRPr="002F3EDD" w:rsidRDefault="002F3EDD" w:rsidP="002F3EDD">
      <w:pPr>
        <w:autoSpaceDE w:val="0"/>
        <w:autoSpaceDN w:val="0"/>
        <w:adjustRightInd w:val="0"/>
        <w:ind w:firstLine="1980"/>
        <w:rPr>
          <w:sz w:val="24"/>
          <w:szCs w:val="24"/>
        </w:rPr>
      </w:pPr>
      <w:r w:rsidRPr="002F3EDD">
        <w:rPr>
          <w:sz w:val="24"/>
          <w:szCs w:val="24"/>
        </w:rPr>
        <w:t xml:space="preserve">                                серия ______ № ________ </w:t>
      </w:r>
      <w:proofErr w:type="gramStart"/>
      <w:r w:rsidRPr="002F3EDD">
        <w:rPr>
          <w:sz w:val="24"/>
          <w:szCs w:val="24"/>
        </w:rPr>
        <w:t>выдан</w:t>
      </w:r>
      <w:proofErr w:type="gramEnd"/>
      <w:r w:rsidRPr="002F3EDD">
        <w:rPr>
          <w:sz w:val="24"/>
          <w:szCs w:val="24"/>
        </w:rPr>
        <w:t xml:space="preserve"> _____________</w:t>
      </w:r>
    </w:p>
    <w:p w:rsidR="002F3EDD" w:rsidRPr="002F3EDD" w:rsidRDefault="002F3EDD" w:rsidP="002F3EDD">
      <w:pPr>
        <w:autoSpaceDE w:val="0"/>
        <w:autoSpaceDN w:val="0"/>
        <w:adjustRightInd w:val="0"/>
        <w:ind w:firstLine="1980"/>
        <w:rPr>
          <w:sz w:val="24"/>
          <w:szCs w:val="24"/>
        </w:rPr>
      </w:pPr>
      <w:r w:rsidRPr="002F3EDD">
        <w:rPr>
          <w:sz w:val="24"/>
          <w:szCs w:val="24"/>
        </w:rPr>
        <w:t xml:space="preserve">                                __________________________________________</w:t>
      </w:r>
    </w:p>
    <w:p w:rsidR="002F3EDD" w:rsidRPr="002F3EDD" w:rsidRDefault="002F3EDD" w:rsidP="002F3EDD">
      <w:pPr>
        <w:autoSpaceDE w:val="0"/>
        <w:autoSpaceDN w:val="0"/>
        <w:adjustRightInd w:val="0"/>
        <w:ind w:firstLine="1980"/>
        <w:rPr>
          <w:sz w:val="24"/>
          <w:szCs w:val="24"/>
        </w:rPr>
      </w:pPr>
      <w:r w:rsidRPr="002F3EDD">
        <w:rPr>
          <w:sz w:val="24"/>
          <w:szCs w:val="24"/>
        </w:rPr>
        <w:t xml:space="preserve">                                "___"________________________________ года,</w:t>
      </w:r>
    </w:p>
    <w:p w:rsidR="002F3EDD" w:rsidRPr="002F3EDD" w:rsidRDefault="002F3EDD" w:rsidP="002F3EDD">
      <w:pPr>
        <w:autoSpaceDE w:val="0"/>
        <w:autoSpaceDN w:val="0"/>
        <w:adjustRightInd w:val="0"/>
        <w:ind w:firstLine="1980"/>
        <w:rPr>
          <w:sz w:val="18"/>
          <w:szCs w:val="18"/>
        </w:rPr>
      </w:pPr>
      <w:r w:rsidRPr="002F3EDD">
        <w:rPr>
          <w:sz w:val="24"/>
          <w:szCs w:val="24"/>
        </w:rPr>
        <w:tab/>
      </w:r>
      <w:r w:rsidRPr="002F3EDD">
        <w:rPr>
          <w:sz w:val="24"/>
          <w:szCs w:val="24"/>
        </w:rPr>
        <w:tab/>
      </w:r>
      <w:r w:rsidRPr="002F3EDD">
        <w:rPr>
          <w:sz w:val="24"/>
          <w:szCs w:val="24"/>
        </w:rPr>
        <w:tab/>
      </w:r>
    </w:p>
    <w:p w:rsidR="002F3EDD" w:rsidRPr="002F3EDD" w:rsidRDefault="002F3EDD" w:rsidP="002F3EDD">
      <w:pPr>
        <w:autoSpaceDE w:val="0"/>
        <w:autoSpaceDN w:val="0"/>
        <w:adjustRightInd w:val="0"/>
        <w:ind w:firstLine="1980"/>
        <w:rPr>
          <w:sz w:val="24"/>
          <w:szCs w:val="24"/>
        </w:rPr>
      </w:pPr>
      <w:r w:rsidRPr="002F3EDD">
        <w:rPr>
          <w:sz w:val="24"/>
          <w:szCs w:val="24"/>
        </w:rPr>
        <w:t xml:space="preserve">                                адрес постоянного места жительства __________</w:t>
      </w:r>
    </w:p>
    <w:p w:rsidR="002F3EDD" w:rsidRPr="002F3EDD" w:rsidRDefault="002F3EDD" w:rsidP="002F3EDD">
      <w:pPr>
        <w:autoSpaceDE w:val="0"/>
        <w:autoSpaceDN w:val="0"/>
        <w:adjustRightInd w:val="0"/>
        <w:ind w:firstLine="1980"/>
        <w:rPr>
          <w:sz w:val="24"/>
          <w:szCs w:val="24"/>
        </w:rPr>
      </w:pPr>
      <w:r w:rsidRPr="002F3EDD">
        <w:rPr>
          <w:sz w:val="24"/>
          <w:szCs w:val="24"/>
        </w:rPr>
        <w:t xml:space="preserve">                                __________________________________________,</w:t>
      </w:r>
    </w:p>
    <w:p w:rsidR="002F3EDD" w:rsidRPr="002F3EDD" w:rsidRDefault="002F3EDD" w:rsidP="002F3EDD">
      <w:pPr>
        <w:autoSpaceDE w:val="0"/>
        <w:autoSpaceDN w:val="0"/>
        <w:adjustRightInd w:val="0"/>
        <w:ind w:firstLine="1980"/>
        <w:rPr>
          <w:sz w:val="24"/>
          <w:szCs w:val="24"/>
        </w:rPr>
      </w:pPr>
      <w:r w:rsidRPr="002F3EDD">
        <w:rPr>
          <w:sz w:val="24"/>
          <w:szCs w:val="24"/>
        </w:rPr>
        <w:t xml:space="preserve">                               телефон ___________________________________</w:t>
      </w:r>
      <w:r w:rsidRPr="002F3EDD">
        <w:rPr>
          <w:sz w:val="24"/>
          <w:szCs w:val="24"/>
        </w:rPr>
        <w:softHyphen/>
      </w:r>
      <w:r w:rsidRPr="002F3EDD">
        <w:rPr>
          <w:sz w:val="24"/>
          <w:szCs w:val="24"/>
        </w:rPr>
        <w:softHyphen/>
        <w:t>_.</w:t>
      </w:r>
    </w:p>
    <w:p w:rsidR="002F3EDD" w:rsidRPr="002F3EDD" w:rsidRDefault="002F3EDD" w:rsidP="002F3EDD">
      <w:pPr>
        <w:autoSpaceDE w:val="0"/>
        <w:autoSpaceDN w:val="0"/>
        <w:adjustRightInd w:val="0"/>
        <w:ind w:firstLine="1980"/>
        <w:rPr>
          <w:rFonts w:ascii="Courier New" w:hAnsi="Courier New" w:cs="Courier New"/>
        </w:rPr>
      </w:pPr>
      <w:r w:rsidRPr="002F3EDD">
        <w:rPr>
          <w:sz w:val="24"/>
          <w:szCs w:val="24"/>
        </w:rPr>
        <w:t xml:space="preserve">                               Категория граждан: __________________________</w:t>
      </w:r>
    </w:p>
    <w:p w:rsidR="002F3EDD" w:rsidRPr="002F3EDD" w:rsidRDefault="002F3EDD" w:rsidP="002F3EDD">
      <w:pPr>
        <w:autoSpaceDE w:val="0"/>
        <w:autoSpaceDN w:val="0"/>
        <w:adjustRightInd w:val="0"/>
        <w:outlineLvl w:val="0"/>
        <w:rPr>
          <w:rFonts w:ascii="Courier New" w:hAnsi="Courier New" w:cs="Courier New"/>
        </w:rPr>
      </w:pPr>
    </w:p>
    <w:p w:rsidR="002F3EDD" w:rsidRPr="002F3EDD" w:rsidRDefault="002F3EDD" w:rsidP="002F3EDD">
      <w:pPr>
        <w:autoSpaceDE w:val="0"/>
        <w:autoSpaceDN w:val="0"/>
        <w:adjustRightInd w:val="0"/>
        <w:jc w:val="center"/>
        <w:rPr>
          <w:sz w:val="24"/>
          <w:szCs w:val="24"/>
        </w:rPr>
      </w:pPr>
      <w:r w:rsidRPr="002F3EDD">
        <w:rPr>
          <w:sz w:val="24"/>
          <w:szCs w:val="24"/>
        </w:rPr>
        <w:t>ЗАЯВЛЕНИЕ</w:t>
      </w:r>
    </w:p>
    <w:p w:rsidR="002F3EDD" w:rsidRPr="002F3EDD" w:rsidRDefault="002F3EDD" w:rsidP="002F3EDD">
      <w:pPr>
        <w:autoSpaceDE w:val="0"/>
        <w:autoSpaceDN w:val="0"/>
        <w:adjustRightInd w:val="0"/>
        <w:jc w:val="center"/>
        <w:rPr>
          <w:sz w:val="24"/>
          <w:szCs w:val="24"/>
        </w:rPr>
      </w:pPr>
    </w:p>
    <w:p w:rsidR="002F3EDD" w:rsidRPr="002F3EDD" w:rsidRDefault="002F3EDD" w:rsidP="002F3EDD">
      <w:pPr>
        <w:autoSpaceDE w:val="0"/>
        <w:autoSpaceDN w:val="0"/>
        <w:adjustRightInd w:val="0"/>
        <w:ind w:firstLine="540"/>
        <w:jc w:val="both"/>
        <w:rPr>
          <w:sz w:val="24"/>
          <w:szCs w:val="24"/>
        </w:rPr>
      </w:pPr>
      <w:r w:rsidRPr="002F3EDD">
        <w:rPr>
          <w:sz w:val="24"/>
          <w:szCs w:val="24"/>
        </w:rPr>
        <w:t>Прошу  предоставить  мне  в собственность бесплатно для индивидуального жилищного строительства (ведения личного подсобного хозяйства)  (</w:t>
      </w:r>
      <w:proofErr w:type="gramStart"/>
      <w:r w:rsidRPr="002F3EDD">
        <w:rPr>
          <w:sz w:val="24"/>
          <w:szCs w:val="24"/>
        </w:rPr>
        <w:t>нужное</w:t>
      </w:r>
      <w:proofErr w:type="gramEnd"/>
      <w:r w:rsidRPr="002F3EDD">
        <w:rPr>
          <w:sz w:val="24"/>
          <w:szCs w:val="24"/>
        </w:rPr>
        <w:t xml:space="preserve"> подчеркнуть) земельный участок из категории земель населенных пунктов, расположенный в с (дер.)__________________ ___________________________________</w:t>
      </w:r>
      <w:proofErr w:type="spellStart"/>
      <w:r w:rsidRPr="002F3EDD">
        <w:rPr>
          <w:sz w:val="24"/>
          <w:szCs w:val="24"/>
        </w:rPr>
        <w:t>Гафурийского</w:t>
      </w:r>
      <w:proofErr w:type="spellEnd"/>
      <w:r w:rsidRPr="002F3EDD">
        <w:rPr>
          <w:sz w:val="24"/>
          <w:szCs w:val="24"/>
        </w:rPr>
        <w:t xml:space="preserve"> района Республики Башкортостан</w:t>
      </w:r>
    </w:p>
    <w:p w:rsidR="002F3EDD" w:rsidRPr="002F3EDD" w:rsidRDefault="002F3EDD" w:rsidP="002F3EDD">
      <w:pPr>
        <w:autoSpaceDE w:val="0"/>
        <w:autoSpaceDN w:val="0"/>
        <w:adjustRightInd w:val="0"/>
        <w:jc w:val="both"/>
        <w:rPr>
          <w:sz w:val="24"/>
          <w:szCs w:val="24"/>
        </w:rPr>
      </w:pPr>
      <w:r w:rsidRPr="002F3EDD">
        <w:rPr>
          <w:sz w:val="24"/>
          <w:szCs w:val="24"/>
        </w:rPr>
        <w:t xml:space="preserve">площадью   </w:t>
      </w:r>
      <w:smartTag w:uri="urn:schemas-microsoft-com:office:smarttags" w:element="metricconverter">
        <w:smartTagPr>
          <w:attr w:name="ProductID" w:val="1500 кв. м"/>
        </w:smartTagPr>
        <w:r w:rsidRPr="002F3EDD">
          <w:rPr>
            <w:sz w:val="24"/>
            <w:szCs w:val="24"/>
          </w:rPr>
          <w:t>1500 кв. м</w:t>
        </w:r>
      </w:smartTag>
      <w:r w:rsidRPr="002F3EDD">
        <w:rPr>
          <w:sz w:val="24"/>
          <w:szCs w:val="24"/>
        </w:rPr>
        <w:t>.__________________________________________________________</w:t>
      </w:r>
    </w:p>
    <w:p w:rsidR="002F3EDD" w:rsidRPr="002F3EDD" w:rsidRDefault="002F3EDD" w:rsidP="002F3EDD">
      <w:pPr>
        <w:autoSpaceDE w:val="0"/>
        <w:autoSpaceDN w:val="0"/>
        <w:adjustRightInd w:val="0"/>
        <w:jc w:val="both"/>
        <w:rPr>
          <w:sz w:val="24"/>
          <w:szCs w:val="24"/>
        </w:rPr>
      </w:pPr>
      <w:r w:rsidRPr="002F3EDD">
        <w:rPr>
          <w:sz w:val="24"/>
          <w:szCs w:val="24"/>
        </w:rPr>
        <w:t>_____________________________________________________________________________</w:t>
      </w:r>
    </w:p>
    <w:p w:rsidR="002F3EDD" w:rsidRPr="002F3EDD" w:rsidRDefault="002F3EDD" w:rsidP="002F3EDD">
      <w:pPr>
        <w:autoSpaceDE w:val="0"/>
        <w:autoSpaceDN w:val="0"/>
        <w:adjustRightInd w:val="0"/>
        <w:ind w:firstLine="2520"/>
        <w:rPr>
          <w:sz w:val="16"/>
          <w:szCs w:val="16"/>
        </w:rPr>
      </w:pPr>
      <w:r w:rsidRPr="002F3EDD">
        <w:rPr>
          <w:sz w:val="16"/>
          <w:szCs w:val="16"/>
        </w:rPr>
        <w:t>(условный номер, общая площадь земельного участка)</w:t>
      </w:r>
    </w:p>
    <w:p w:rsidR="002F3EDD" w:rsidRPr="002F3EDD" w:rsidRDefault="002F3EDD" w:rsidP="002F3EDD">
      <w:pPr>
        <w:autoSpaceDE w:val="0"/>
        <w:autoSpaceDN w:val="0"/>
        <w:adjustRightInd w:val="0"/>
        <w:jc w:val="both"/>
        <w:rPr>
          <w:sz w:val="24"/>
          <w:szCs w:val="24"/>
        </w:rPr>
      </w:pPr>
      <w:r w:rsidRPr="002F3EDD">
        <w:rPr>
          <w:sz w:val="24"/>
          <w:szCs w:val="24"/>
        </w:rPr>
        <w:t xml:space="preserve">в соответствии со статьей  10  Закона Республики Башкортостан от 5 января 2004 года     № 59-з «О регулировании земельных отношений в Республике Башкортостан». </w:t>
      </w:r>
    </w:p>
    <w:p w:rsidR="002F3EDD" w:rsidRPr="002F3EDD" w:rsidRDefault="002F3EDD" w:rsidP="002F3EDD">
      <w:pPr>
        <w:autoSpaceDE w:val="0"/>
        <w:autoSpaceDN w:val="0"/>
        <w:adjustRightInd w:val="0"/>
        <w:jc w:val="both"/>
        <w:rPr>
          <w:sz w:val="24"/>
          <w:szCs w:val="24"/>
        </w:rPr>
      </w:pPr>
      <w:r w:rsidRPr="002F3EDD">
        <w:rPr>
          <w:sz w:val="24"/>
          <w:szCs w:val="24"/>
        </w:rPr>
        <w:tab/>
        <w:t>Действий, совершенных с целью намеренного ухудшения жилищных условий, я и члены моей семьи не совершали.</w:t>
      </w:r>
    </w:p>
    <w:p w:rsidR="002F3EDD" w:rsidRPr="002F3EDD" w:rsidRDefault="002F3EDD" w:rsidP="002F3EDD">
      <w:pPr>
        <w:autoSpaceDE w:val="0"/>
        <w:autoSpaceDN w:val="0"/>
        <w:adjustRightInd w:val="0"/>
        <w:jc w:val="both"/>
        <w:rPr>
          <w:sz w:val="24"/>
          <w:szCs w:val="24"/>
        </w:rPr>
      </w:pPr>
      <w:r w:rsidRPr="002F3EDD">
        <w:rPr>
          <w:sz w:val="24"/>
          <w:szCs w:val="24"/>
        </w:rPr>
        <w:tab/>
        <w:t xml:space="preserve">Достоверность и полноту сведений, указанных в заявлении, подтверждаю. </w:t>
      </w:r>
    </w:p>
    <w:p w:rsidR="002F3EDD" w:rsidRPr="002F3EDD" w:rsidRDefault="002F3EDD" w:rsidP="002F3EDD">
      <w:pPr>
        <w:autoSpaceDE w:val="0"/>
        <w:autoSpaceDN w:val="0"/>
        <w:adjustRightInd w:val="0"/>
        <w:jc w:val="both"/>
        <w:rPr>
          <w:sz w:val="24"/>
          <w:szCs w:val="24"/>
        </w:rPr>
      </w:pPr>
      <w:r w:rsidRPr="002F3EDD">
        <w:rPr>
          <w:sz w:val="24"/>
          <w:szCs w:val="24"/>
        </w:rPr>
        <w:t xml:space="preserve">           В соответствии с Федеральным законом от 27.07.2006 г.  №152-ФЗ «О персональных данных» даю согласие на обработку представленных мною моих персональных данных.</w:t>
      </w:r>
      <w:r w:rsidRPr="002F3EDD">
        <w:rPr>
          <w:sz w:val="24"/>
          <w:szCs w:val="24"/>
        </w:rPr>
        <w:tab/>
      </w:r>
    </w:p>
    <w:p w:rsidR="002F3EDD" w:rsidRPr="002F3EDD" w:rsidRDefault="002F3EDD" w:rsidP="002F3EDD">
      <w:pPr>
        <w:ind w:firstLine="708"/>
        <w:rPr>
          <w:sz w:val="16"/>
          <w:szCs w:val="16"/>
        </w:rPr>
      </w:pPr>
      <w:r w:rsidRPr="002F3EDD">
        <w:rPr>
          <w:sz w:val="24"/>
          <w:szCs w:val="24"/>
        </w:rPr>
        <w:t xml:space="preserve">Являюсь нуждающимся в улучшении жилищных условий, что подтверждается справкой, выданной ____________________________________________________________                           </w:t>
      </w:r>
      <w:r w:rsidRPr="002F3EDD">
        <w:rPr>
          <w:color w:val="FFFFFF"/>
          <w:sz w:val="16"/>
          <w:szCs w:val="16"/>
        </w:rPr>
        <w:t xml:space="preserve">д  </w:t>
      </w:r>
      <w:r w:rsidRPr="002F3EDD">
        <w:rPr>
          <w:sz w:val="16"/>
          <w:szCs w:val="16"/>
        </w:rPr>
        <w:t xml:space="preserve">                                                                                            (наименование органа  местного самоуправления, выдавшего справку)</w:t>
      </w:r>
    </w:p>
    <w:p w:rsidR="002F3EDD" w:rsidRPr="002F3EDD" w:rsidRDefault="002F3EDD" w:rsidP="002F3EDD">
      <w:pPr>
        <w:autoSpaceDE w:val="0"/>
        <w:autoSpaceDN w:val="0"/>
        <w:adjustRightInd w:val="0"/>
        <w:jc w:val="both"/>
        <w:rPr>
          <w:sz w:val="16"/>
          <w:szCs w:val="16"/>
        </w:rPr>
      </w:pPr>
      <w:r w:rsidRPr="002F3EDD">
        <w:rPr>
          <w:sz w:val="24"/>
          <w:szCs w:val="24"/>
        </w:rPr>
        <w:t>«_____»__________20___года №_____</w:t>
      </w:r>
      <w:proofErr w:type="gramStart"/>
      <w:r w:rsidRPr="002F3EDD">
        <w:rPr>
          <w:sz w:val="24"/>
          <w:szCs w:val="24"/>
        </w:rPr>
        <w:t xml:space="preserve">  .</w:t>
      </w:r>
      <w:proofErr w:type="gramEnd"/>
      <w:r w:rsidRPr="002F3EDD">
        <w:rPr>
          <w:sz w:val="24"/>
          <w:szCs w:val="24"/>
        </w:rPr>
        <w:t xml:space="preserve">                                                                                                                                                                    </w:t>
      </w:r>
      <w:r w:rsidRPr="002F3EDD">
        <w:rPr>
          <w:sz w:val="16"/>
          <w:szCs w:val="16"/>
        </w:rPr>
        <w:tab/>
      </w:r>
      <w:r w:rsidRPr="002F3EDD">
        <w:rPr>
          <w:sz w:val="16"/>
          <w:szCs w:val="16"/>
        </w:rPr>
        <w:tab/>
      </w:r>
      <w:r w:rsidRPr="002F3EDD">
        <w:rPr>
          <w:sz w:val="16"/>
          <w:szCs w:val="16"/>
        </w:rPr>
        <w:tab/>
      </w:r>
    </w:p>
    <w:p w:rsidR="002F3EDD" w:rsidRPr="002F3EDD" w:rsidRDefault="002F3EDD" w:rsidP="002F3EDD">
      <w:pPr>
        <w:autoSpaceDE w:val="0"/>
        <w:autoSpaceDN w:val="0"/>
        <w:adjustRightInd w:val="0"/>
        <w:ind w:firstLine="540"/>
        <w:jc w:val="both"/>
        <w:rPr>
          <w:sz w:val="24"/>
          <w:szCs w:val="24"/>
        </w:rPr>
      </w:pPr>
    </w:p>
    <w:p w:rsidR="002F3EDD" w:rsidRPr="002F3EDD" w:rsidRDefault="002F3EDD" w:rsidP="002F3EDD">
      <w:pPr>
        <w:autoSpaceDE w:val="0"/>
        <w:autoSpaceDN w:val="0"/>
        <w:adjustRightInd w:val="0"/>
        <w:ind w:firstLine="540"/>
        <w:jc w:val="both"/>
        <w:rPr>
          <w:sz w:val="24"/>
          <w:szCs w:val="24"/>
        </w:rPr>
      </w:pPr>
      <w:r w:rsidRPr="002F3EDD">
        <w:rPr>
          <w:sz w:val="24"/>
          <w:szCs w:val="24"/>
        </w:rPr>
        <w:t>К заявлению прилагаю следующие документы:</w:t>
      </w:r>
    </w:p>
    <w:p w:rsidR="002F3EDD" w:rsidRPr="002F3EDD" w:rsidRDefault="002F3EDD" w:rsidP="002F3EDD">
      <w:pPr>
        <w:autoSpaceDE w:val="0"/>
        <w:autoSpaceDN w:val="0"/>
        <w:adjustRightInd w:val="0"/>
        <w:jc w:val="both"/>
        <w:rPr>
          <w:bCs/>
          <w:sz w:val="24"/>
          <w:szCs w:val="24"/>
        </w:rPr>
      </w:pPr>
      <w:r w:rsidRPr="002F3EDD">
        <w:rPr>
          <w:bCs/>
          <w:sz w:val="24"/>
          <w:szCs w:val="24"/>
        </w:rPr>
        <w:t>(прилагаются в соответствии с Положением</w:t>
      </w:r>
      <w:r w:rsidRPr="002F3EDD">
        <w:rPr>
          <w:b/>
          <w:bCs/>
          <w:sz w:val="24"/>
          <w:szCs w:val="24"/>
        </w:rPr>
        <w:t xml:space="preserve"> </w:t>
      </w:r>
      <w:r w:rsidRPr="002F3EDD">
        <w:rPr>
          <w:bCs/>
          <w:sz w:val="24"/>
          <w:szCs w:val="24"/>
        </w:rPr>
        <w:t xml:space="preserve">о порядке однократного и бесплатного предоставления земельных участков в муниципальном районе </w:t>
      </w:r>
      <w:proofErr w:type="spellStart"/>
      <w:r w:rsidRPr="002F3EDD">
        <w:rPr>
          <w:bCs/>
          <w:sz w:val="24"/>
          <w:szCs w:val="24"/>
        </w:rPr>
        <w:t>Гафурийский</w:t>
      </w:r>
      <w:proofErr w:type="spellEnd"/>
      <w:r w:rsidRPr="002F3EDD">
        <w:rPr>
          <w:bCs/>
          <w:sz w:val="24"/>
          <w:szCs w:val="24"/>
        </w:rPr>
        <w:t xml:space="preserve"> район Республики Башкортостан, для индивидуального жилищного строительства или ведения личного подсобного хозяйства (приусадебный земельный участок) по категориям граждан). </w:t>
      </w:r>
    </w:p>
    <w:p w:rsidR="002F3EDD" w:rsidRPr="002F3EDD" w:rsidRDefault="002F3EDD" w:rsidP="002F3EDD">
      <w:pPr>
        <w:autoSpaceDE w:val="0"/>
        <w:autoSpaceDN w:val="0"/>
        <w:adjustRightInd w:val="0"/>
        <w:ind w:firstLine="540"/>
        <w:jc w:val="both"/>
        <w:rPr>
          <w:sz w:val="24"/>
          <w:szCs w:val="24"/>
        </w:rPr>
      </w:pPr>
    </w:p>
    <w:p w:rsidR="002F3EDD" w:rsidRPr="002F3EDD" w:rsidRDefault="002F3EDD" w:rsidP="002F3EDD">
      <w:pPr>
        <w:autoSpaceDE w:val="0"/>
        <w:autoSpaceDN w:val="0"/>
        <w:adjustRightInd w:val="0"/>
        <w:ind w:firstLine="540"/>
        <w:jc w:val="both"/>
        <w:rPr>
          <w:sz w:val="24"/>
          <w:szCs w:val="24"/>
        </w:rPr>
      </w:pPr>
    </w:p>
    <w:p w:rsidR="002F3EDD" w:rsidRDefault="002F3EDD" w:rsidP="002F3EDD">
      <w:pPr>
        <w:autoSpaceDE w:val="0"/>
        <w:autoSpaceDN w:val="0"/>
        <w:adjustRightInd w:val="0"/>
        <w:jc w:val="both"/>
        <w:rPr>
          <w:sz w:val="16"/>
          <w:szCs w:val="16"/>
        </w:rPr>
      </w:pPr>
      <w:r w:rsidRPr="002F3EDD">
        <w:rPr>
          <w:sz w:val="24"/>
          <w:szCs w:val="24"/>
        </w:rPr>
        <w:t xml:space="preserve"> «_____»___________ 20___года            ________________/_________________/                                                                                              </w:t>
      </w:r>
      <w:r w:rsidRPr="002F3EDD">
        <w:rPr>
          <w:sz w:val="24"/>
          <w:szCs w:val="24"/>
        </w:rPr>
        <w:tab/>
        <w:t xml:space="preserve">                                                                               </w:t>
      </w:r>
      <w:r w:rsidRPr="002F3EDD">
        <w:rPr>
          <w:sz w:val="16"/>
          <w:szCs w:val="16"/>
        </w:rPr>
        <w:t>(подпись заявителя)</w:t>
      </w:r>
      <w:r w:rsidRPr="002F3EDD">
        <w:rPr>
          <w:sz w:val="16"/>
          <w:szCs w:val="16"/>
        </w:rPr>
        <w:tab/>
        <w:t xml:space="preserve">     (Фамилия И. О. заявителя) </w:t>
      </w:r>
      <w:r w:rsidRPr="002F3EDD">
        <w:rPr>
          <w:sz w:val="16"/>
          <w:szCs w:val="16"/>
        </w:rPr>
        <w:tab/>
      </w:r>
      <w:r w:rsidRPr="002F3EDD">
        <w:rPr>
          <w:sz w:val="16"/>
          <w:szCs w:val="16"/>
        </w:rPr>
        <w:tab/>
      </w:r>
    </w:p>
    <w:p w:rsidR="001736E5" w:rsidRDefault="001736E5" w:rsidP="002F3EDD">
      <w:pPr>
        <w:autoSpaceDE w:val="0"/>
        <w:autoSpaceDN w:val="0"/>
        <w:adjustRightInd w:val="0"/>
        <w:jc w:val="both"/>
        <w:rPr>
          <w:sz w:val="16"/>
          <w:szCs w:val="16"/>
        </w:rPr>
      </w:pPr>
    </w:p>
    <w:tbl>
      <w:tblPr>
        <w:tblW w:w="5250" w:type="pct"/>
        <w:tblInd w:w="-253" w:type="dxa"/>
        <w:tblCellMar>
          <w:left w:w="107" w:type="dxa"/>
          <w:right w:w="107" w:type="dxa"/>
        </w:tblCellMar>
        <w:tblLook w:val="04A0" w:firstRow="1" w:lastRow="0" w:firstColumn="1" w:lastColumn="0" w:noHBand="0" w:noVBand="1"/>
      </w:tblPr>
      <w:tblGrid>
        <w:gridCol w:w="10050"/>
      </w:tblGrid>
      <w:tr w:rsidR="001736E5" w:rsidRPr="001736E5" w:rsidTr="00D84C80">
        <w:tc>
          <w:tcPr>
            <w:tcW w:w="4722" w:type="pct"/>
            <w:tcBorders>
              <w:top w:val="nil"/>
              <w:left w:val="nil"/>
              <w:bottom w:val="thickThinMediumGap" w:sz="18" w:space="0" w:color="auto"/>
              <w:right w:val="nil"/>
            </w:tcBorders>
            <w:tcMar>
              <w:top w:w="0" w:type="dxa"/>
              <w:left w:w="108" w:type="dxa"/>
              <w:bottom w:w="0" w:type="dxa"/>
              <w:right w:w="108" w:type="dxa"/>
            </w:tcMar>
          </w:tcPr>
          <w:p w:rsidR="001736E5" w:rsidRPr="001736E5" w:rsidRDefault="001736E5" w:rsidP="001736E5">
            <w:pPr>
              <w:rPr>
                <w:rFonts w:ascii="Arial" w:eastAsia="Calibri" w:hAnsi="Arial" w:cs="Arial"/>
                <w:sz w:val="24"/>
                <w:szCs w:val="24"/>
              </w:rPr>
            </w:pPr>
          </w:p>
          <w:p w:rsidR="001736E5" w:rsidRPr="001736E5" w:rsidRDefault="001736E5" w:rsidP="001736E5">
            <w:pPr>
              <w:rPr>
                <w:rFonts w:ascii="Arial" w:eastAsia="Calibri" w:hAnsi="Arial" w:cs="Arial"/>
                <w:sz w:val="24"/>
                <w:szCs w:val="24"/>
              </w:rPr>
            </w:pPr>
            <w:r w:rsidRPr="001736E5">
              <w:rPr>
                <w:rFonts w:ascii="Arial" w:eastAsia="Calibri" w:hAnsi="Arial" w:cs="Arial"/>
                <w:sz w:val="24"/>
                <w:szCs w:val="24"/>
              </w:rPr>
              <w:t xml:space="preserve">                                                                                                                      Приложение №4</w:t>
            </w:r>
          </w:p>
          <w:p w:rsidR="001736E5" w:rsidRPr="001736E5" w:rsidRDefault="001736E5" w:rsidP="001736E5">
            <w:pPr>
              <w:rPr>
                <w:rFonts w:ascii="Arial" w:eastAsia="Calibri" w:hAnsi="Arial" w:cs="Arial"/>
                <w:sz w:val="24"/>
                <w:szCs w:val="24"/>
              </w:rPr>
            </w:pPr>
          </w:p>
          <w:p w:rsidR="001736E5" w:rsidRPr="001736E5" w:rsidRDefault="001736E5" w:rsidP="001736E5">
            <w:pPr>
              <w:rPr>
                <w:rFonts w:ascii="Arial" w:eastAsia="Calibri" w:hAnsi="Arial" w:cs="Arial"/>
                <w:sz w:val="24"/>
                <w:szCs w:val="24"/>
              </w:rPr>
            </w:pPr>
          </w:p>
        </w:tc>
      </w:tr>
    </w:tbl>
    <w:p w:rsidR="001736E5" w:rsidRPr="001736E5" w:rsidRDefault="001736E5" w:rsidP="001736E5">
      <w:pPr>
        <w:jc w:val="center"/>
        <w:rPr>
          <w:rFonts w:ascii="Arial" w:eastAsia="Calibri" w:hAnsi="Arial" w:cs="Arial"/>
          <w:sz w:val="24"/>
          <w:szCs w:val="24"/>
        </w:rPr>
      </w:pPr>
    </w:p>
    <w:tbl>
      <w:tblPr>
        <w:tblW w:w="0" w:type="auto"/>
        <w:tblLook w:val="00A0" w:firstRow="1" w:lastRow="0" w:firstColumn="1" w:lastColumn="0" w:noHBand="0" w:noVBand="0"/>
      </w:tblPr>
      <w:tblGrid>
        <w:gridCol w:w="3190"/>
        <w:gridCol w:w="3190"/>
        <w:gridCol w:w="3191"/>
      </w:tblGrid>
      <w:tr w:rsidR="001736E5" w:rsidRPr="001736E5" w:rsidTr="00D84C80">
        <w:tc>
          <w:tcPr>
            <w:tcW w:w="3190" w:type="dxa"/>
            <w:hideMark/>
          </w:tcPr>
          <w:p w:rsidR="001736E5" w:rsidRPr="001736E5" w:rsidRDefault="001736E5" w:rsidP="001736E5">
            <w:pPr>
              <w:jc w:val="center"/>
              <w:rPr>
                <w:rFonts w:ascii="Times Cyr Bash Normal" w:eastAsia="Calibri" w:hAnsi="Times Cyr Bash Normal" w:cs="Arial"/>
                <w:sz w:val="24"/>
                <w:szCs w:val="24"/>
              </w:rPr>
            </w:pPr>
            <w:r w:rsidRPr="001736E5">
              <w:rPr>
                <w:rFonts w:ascii="Times Cyr Bash Normal" w:eastAsia="Calibri" w:hAnsi="Times Cyr Bash Normal" w:cs="Arial"/>
                <w:sz w:val="24"/>
                <w:szCs w:val="24"/>
              </w:rPr>
              <w:t>?АРАР</w:t>
            </w:r>
          </w:p>
        </w:tc>
        <w:tc>
          <w:tcPr>
            <w:tcW w:w="3190" w:type="dxa"/>
          </w:tcPr>
          <w:p w:rsidR="001736E5" w:rsidRPr="001736E5" w:rsidRDefault="001736E5" w:rsidP="001736E5">
            <w:pPr>
              <w:rPr>
                <w:rFonts w:ascii="Arial" w:eastAsia="Calibri" w:hAnsi="Arial" w:cs="Arial"/>
                <w:sz w:val="24"/>
                <w:szCs w:val="24"/>
              </w:rPr>
            </w:pPr>
          </w:p>
        </w:tc>
        <w:tc>
          <w:tcPr>
            <w:tcW w:w="3191" w:type="dxa"/>
            <w:hideMark/>
          </w:tcPr>
          <w:p w:rsidR="001736E5" w:rsidRPr="001736E5" w:rsidRDefault="001736E5" w:rsidP="001736E5">
            <w:pPr>
              <w:rPr>
                <w:rFonts w:ascii="Times Cyr Bash Normal" w:eastAsia="Calibri" w:hAnsi="Times Cyr Bash Normal" w:cs="Arial"/>
                <w:sz w:val="24"/>
                <w:szCs w:val="24"/>
              </w:rPr>
            </w:pPr>
            <w:r w:rsidRPr="001736E5">
              <w:rPr>
                <w:rFonts w:ascii="Times Cyr Bash Normal" w:eastAsia="Calibri" w:hAnsi="Times Cyr Bash Normal" w:cs="Arial"/>
                <w:sz w:val="24"/>
                <w:szCs w:val="24"/>
              </w:rPr>
              <w:t>ПОСТАНОВЛЕНИЕ</w:t>
            </w:r>
          </w:p>
        </w:tc>
      </w:tr>
      <w:tr w:rsidR="001736E5" w:rsidRPr="001736E5" w:rsidTr="00D84C80">
        <w:tc>
          <w:tcPr>
            <w:tcW w:w="3190" w:type="dxa"/>
            <w:hideMark/>
          </w:tcPr>
          <w:p w:rsidR="001736E5" w:rsidRPr="001736E5" w:rsidRDefault="001736E5" w:rsidP="001736E5">
            <w:pPr>
              <w:jc w:val="center"/>
              <w:rPr>
                <w:rFonts w:eastAsia="Calibri"/>
                <w:sz w:val="28"/>
                <w:szCs w:val="28"/>
              </w:rPr>
            </w:pPr>
            <w:r w:rsidRPr="001736E5">
              <w:rPr>
                <w:rFonts w:eastAsia="Calibri"/>
                <w:sz w:val="28"/>
                <w:szCs w:val="28"/>
              </w:rPr>
              <w:t>«___» _______ 201__ й.</w:t>
            </w:r>
          </w:p>
        </w:tc>
        <w:tc>
          <w:tcPr>
            <w:tcW w:w="3190" w:type="dxa"/>
            <w:hideMark/>
          </w:tcPr>
          <w:p w:rsidR="001736E5" w:rsidRPr="001736E5" w:rsidRDefault="001736E5" w:rsidP="001736E5">
            <w:pPr>
              <w:jc w:val="center"/>
              <w:rPr>
                <w:rFonts w:eastAsia="Calibri"/>
                <w:sz w:val="28"/>
                <w:szCs w:val="28"/>
              </w:rPr>
            </w:pPr>
            <w:r w:rsidRPr="001736E5">
              <w:rPr>
                <w:rFonts w:eastAsia="Calibri"/>
                <w:sz w:val="28"/>
                <w:szCs w:val="28"/>
              </w:rPr>
              <w:t>№____</w:t>
            </w:r>
          </w:p>
        </w:tc>
        <w:tc>
          <w:tcPr>
            <w:tcW w:w="3191" w:type="dxa"/>
            <w:hideMark/>
          </w:tcPr>
          <w:p w:rsidR="001736E5" w:rsidRPr="001736E5" w:rsidRDefault="001736E5" w:rsidP="001736E5">
            <w:pPr>
              <w:rPr>
                <w:rFonts w:eastAsia="Calibri"/>
                <w:sz w:val="28"/>
                <w:szCs w:val="28"/>
              </w:rPr>
            </w:pPr>
            <w:r w:rsidRPr="001736E5">
              <w:rPr>
                <w:rFonts w:eastAsia="Calibri"/>
                <w:sz w:val="28"/>
                <w:szCs w:val="28"/>
              </w:rPr>
              <w:t>«___»_______  201___ г.</w:t>
            </w:r>
          </w:p>
        </w:tc>
      </w:tr>
    </w:tbl>
    <w:p w:rsidR="001736E5" w:rsidRPr="001736E5" w:rsidRDefault="001736E5" w:rsidP="001736E5">
      <w:pPr>
        <w:widowControl w:val="0"/>
        <w:autoSpaceDE w:val="0"/>
        <w:autoSpaceDN w:val="0"/>
        <w:adjustRightInd w:val="0"/>
        <w:spacing w:line="268" w:lineRule="exact"/>
        <w:ind w:right="374"/>
        <w:rPr>
          <w:color w:val="192924"/>
          <w:sz w:val="24"/>
          <w:szCs w:val="24"/>
        </w:rPr>
      </w:pPr>
    </w:p>
    <w:p w:rsidR="001736E5" w:rsidRPr="001736E5" w:rsidRDefault="001736E5" w:rsidP="001736E5">
      <w:pPr>
        <w:widowControl w:val="0"/>
        <w:autoSpaceDE w:val="0"/>
        <w:autoSpaceDN w:val="0"/>
        <w:adjustRightInd w:val="0"/>
        <w:spacing w:line="268" w:lineRule="exact"/>
        <w:ind w:right="374"/>
        <w:rPr>
          <w:color w:val="192924"/>
          <w:sz w:val="24"/>
          <w:szCs w:val="24"/>
        </w:rPr>
      </w:pPr>
    </w:p>
    <w:p w:rsidR="001736E5" w:rsidRPr="001736E5" w:rsidRDefault="001736E5" w:rsidP="001736E5">
      <w:pPr>
        <w:widowControl w:val="0"/>
        <w:autoSpaceDE w:val="0"/>
        <w:autoSpaceDN w:val="0"/>
        <w:adjustRightInd w:val="0"/>
        <w:spacing w:line="268" w:lineRule="exact"/>
        <w:ind w:right="374"/>
        <w:rPr>
          <w:color w:val="192924"/>
          <w:sz w:val="24"/>
          <w:szCs w:val="24"/>
        </w:rPr>
      </w:pPr>
      <w:r w:rsidRPr="001736E5">
        <w:rPr>
          <w:color w:val="192924"/>
          <w:sz w:val="24"/>
          <w:szCs w:val="24"/>
        </w:rPr>
        <w:t xml:space="preserve">Об однократном и бесплатном предоставлении земельного участка, находящегося в </w:t>
      </w:r>
      <w:r w:rsidRPr="001736E5">
        <w:rPr>
          <w:color w:val="192924"/>
          <w:sz w:val="24"/>
          <w:szCs w:val="24"/>
        </w:rPr>
        <w:br/>
        <w:t>гос</w:t>
      </w:r>
      <w:r w:rsidRPr="001736E5">
        <w:rPr>
          <w:color w:val="33433F"/>
          <w:sz w:val="24"/>
          <w:szCs w:val="24"/>
        </w:rPr>
        <w:t>у</w:t>
      </w:r>
      <w:r w:rsidRPr="001736E5">
        <w:rPr>
          <w:color w:val="192924"/>
          <w:sz w:val="24"/>
          <w:szCs w:val="24"/>
        </w:rPr>
        <w:t>дарственной собственности до разграничения, в общую долевую собственность</w:t>
      </w:r>
    </w:p>
    <w:p w:rsidR="001736E5" w:rsidRPr="001736E5" w:rsidRDefault="001736E5" w:rsidP="001736E5">
      <w:pPr>
        <w:widowControl w:val="0"/>
        <w:autoSpaceDE w:val="0"/>
        <w:autoSpaceDN w:val="0"/>
        <w:adjustRightInd w:val="0"/>
        <w:spacing w:before="244" w:line="249" w:lineRule="exact"/>
        <w:ind w:left="2222" w:right="14"/>
        <w:jc w:val="center"/>
        <w:rPr>
          <w:color w:val="192924"/>
          <w:sz w:val="24"/>
          <w:szCs w:val="24"/>
        </w:rPr>
      </w:pPr>
      <w:r w:rsidRPr="001736E5">
        <w:rPr>
          <w:color w:val="192924"/>
          <w:sz w:val="24"/>
          <w:szCs w:val="24"/>
        </w:rPr>
        <w:t>для индивид</w:t>
      </w:r>
      <w:r w:rsidRPr="001736E5">
        <w:rPr>
          <w:color w:val="33433F"/>
          <w:sz w:val="24"/>
          <w:szCs w:val="24"/>
        </w:rPr>
        <w:t>у</w:t>
      </w:r>
      <w:r w:rsidRPr="001736E5">
        <w:rPr>
          <w:color w:val="192924"/>
          <w:sz w:val="24"/>
          <w:szCs w:val="24"/>
        </w:rPr>
        <w:t>ального жилищного строительства</w:t>
      </w:r>
    </w:p>
    <w:p w:rsidR="001736E5" w:rsidRPr="001736E5" w:rsidRDefault="001736E5" w:rsidP="001736E5">
      <w:pPr>
        <w:widowControl w:val="0"/>
        <w:autoSpaceDE w:val="0"/>
        <w:autoSpaceDN w:val="0"/>
        <w:adjustRightInd w:val="0"/>
        <w:spacing w:before="224" w:line="273" w:lineRule="exact"/>
        <w:ind w:left="19" w:right="9" w:firstLine="600"/>
        <w:rPr>
          <w:color w:val="192924"/>
          <w:sz w:val="24"/>
          <w:szCs w:val="24"/>
        </w:rPr>
      </w:pPr>
      <w:r w:rsidRPr="001736E5">
        <w:rPr>
          <w:rFonts w:ascii="Arial" w:hAnsi="Arial" w:cs="Arial"/>
          <w:color w:val="192924"/>
          <w:sz w:val="30"/>
          <w:szCs w:val="30"/>
        </w:rPr>
        <w:t xml:space="preserve">в </w:t>
      </w:r>
      <w:r w:rsidRPr="001736E5">
        <w:rPr>
          <w:color w:val="192924"/>
          <w:sz w:val="24"/>
          <w:szCs w:val="24"/>
        </w:rPr>
        <w:t xml:space="preserve">соответствии с Земельным кодексом Российской Федерации от 25.10.2001 г. К!! </w:t>
      </w:r>
      <w:r w:rsidRPr="001736E5">
        <w:rPr>
          <w:color w:val="192924"/>
          <w:sz w:val="24"/>
          <w:szCs w:val="24"/>
        </w:rPr>
        <w:br/>
        <w:t>136-ФЗ</w:t>
      </w:r>
      <w:r w:rsidRPr="001736E5">
        <w:rPr>
          <w:color w:val="33433F"/>
          <w:sz w:val="24"/>
          <w:szCs w:val="24"/>
        </w:rPr>
        <w:t xml:space="preserve">, </w:t>
      </w:r>
      <w:r w:rsidRPr="001736E5">
        <w:rPr>
          <w:color w:val="192924"/>
          <w:sz w:val="24"/>
          <w:szCs w:val="24"/>
        </w:rPr>
        <w:t xml:space="preserve">Федеральным Законом Российской Федерации «О введении в действие </w:t>
      </w:r>
      <w:r w:rsidRPr="001736E5">
        <w:rPr>
          <w:color w:val="192924"/>
          <w:sz w:val="24"/>
          <w:szCs w:val="24"/>
        </w:rPr>
        <w:br/>
        <w:t>Земе</w:t>
      </w:r>
      <w:r w:rsidRPr="001736E5">
        <w:rPr>
          <w:color w:val="33433F"/>
          <w:sz w:val="24"/>
          <w:szCs w:val="24"/>
        </w:rPr>
        <w:t>л</w:t>
      </w:r>
      <w:r w:rsidRPr="001736E5">
        <w:rPr>
          <w:color w:val="192924"/>
          <w:sz w:val="24"/>
          <w:szCs w:val="24"/>
        </w:rPr>
        <w:t>ьно</w:t>
      </w:r>
      <w:r w:rsidRPr="001736E5">
        <w:rPr>
          <w:color w:val="33433F"/>
          <w:sz w:val="24"/>
          <w:szCs w:val="24"/>
        </w:rPr>
        <w:t>г</w:t>
      </w:r>
      <w:r w:rsidRPr="001736E5">
        <w:rPr>
          <w:color w:val="192924"/>
          <w:sz w:val="24"/>
          <w:szCs w:val="24"/>
        </w:rPr>
        <w:t>о кодекса Российской Федерации</w:t>
      </w:r>
      <w:r w:rsidRPr="001736E5">
        <w:rPr>
          <w:color w:val="33433F"/>
          <w:sz w:val="24"/>
          <w:szCs w:val="24"/>
        </w:rPr>
        <w:t xml:space="preserve">» </w:t>
      </w:r>
      <w:r w:rsidRPr="001736E5">
        <w:rPr>
          <w:color w:val="192924"/>
          <w:sz w:val="24"/>
          <w:szCs w:val="24"/>
        </w:rPr>
        <w:t xml:space="preserve">К!! 137-ФЗ от 25.10.2001 г., Законом </w:t>
      </w:r>
      <w:r w:rsidRPr="001736E5">
        <w:rPr>
          <w:color w:val="192924"/>
          <w:sz w:val="24"/>
          <w:szCs w:val="24"/>
        </w:rPr>
        <w:br/>
        <w:t>Республики Башкортостан от 05.01.2004 года</w:t>
      </w:r>
      <w:proofErr w:type="gramStart"/>
      <w:r w:rsidRPr="001736E5">
        <w:rPr>
          <w:color w:val="192924"/>
          <w:sz w:val="24"/>
          <w:szCs w:val="24"/>
        </w:rPr>
        <w:t xml:space="preserve"> К</w:t>
      </w:r>
      <w:proofErr w:type="gramEnd"/>
      <w:r w:rsidRPr="001736E5">
        <w:rPr>
          <w:color w:val="192924"/>
          <w:sz w:val="24"/>
          <w:szCs w:val="24"/>
        </w:rPr>
        <w:t xml:space="preserve">!! 59-з «О регулировании земельных </w:t>
      </w:r>
      <w:r w:rsidRPr="001736E5">
        <w:rPr>
          <w:color w:val="192924"/>
          <w:sz w:val="24"/>
          <w:szCs w:val="24"/>
        </w:rPr>
        <w:br/>
        <w:t xml:space="preserve">отношений в Республике </w:t>
      </w:r>
      <w:r w:rsidRPr="001736E5">
        <w:rPr>
          <w:color w:val="192924"/>
          <w:sz w:val="23"/>
          <w:szCs w:val="23"/>
        </w:rPr>
        <w:t xml:space="preserve">Башкортостан», </w:t>
      </w:r>
      <w:r w:rsidRPr="001736E5">
        <w:rPr>
          <w:color w:val="192924"/>
          <w:sz w:val="24"/>
          <w:szCs w:val="24"/>
        </w:rPr>
        <w:t xml:space="preserve">протоколом заседания Комиссии по вопросу </w:t>
      </w:r>
      <w:r w:rsidRPr="001736E5">
        <w:rPr>
          <w:color w:val="192924"/>
          <w:sz w:val="24"/>
          <w:szCs w:val="24"/>
        </w:rPr>
        <w:br/>
        <w:t xml:space="preserve">однократного и бесплатного предоставления в собственность граждан земельных участков </w:t>
      </w:r>
      <w:r w:rsidRPr="001736E5">
        <w:rPr>
          <w:color w:val="192924"/>
          <w:sz w:val="24"/>
          <w:szCs w:val="24"/>
        </w:rPr>
        <w:br/>
        <w:t>д</w:t>
      </w:r>
      <w:r w:rsidRPr="001736E5">
        <w:rPr>
          <w:color w:val="33433F"/>
          <w:sz w:val="24"/>
          <w:szCs w:val="24"/>
        </w:rPr>
        <w:t>л</w:t>
      </w:r>
      <w:r w:rsidRPr="001736E5">
        <w:rPr>
          <w:color w:val="192924"/>
          <w:sz w:val="24"/>
          <w:szCs w:val="24"/>
        </w:rPr>
        <w:t xml:space="preserve">я индивидуального жилищного строительства </w:t>
      </w:r>
      <w:proofErr w:type="gramStart"/>
      <w:r w:rsidRPr="001736E5">
        <w:rPr>
          <w:color w:val="192924"/>
          <w:sz w:val="24"/>
          <w:szCs w:val="24"/>
        </w:rPr>
        <w:t>от</w:t>
      </w:r>
      <w:proofErr w:type="gramEnd"/>
      <w:r w:rsidRPr="001736E5">
        <w:rPr>
          <w:color w:val="192924"/>
          <w:sz w:val="24"/>
          <w:szCs w:val="24"/>
        </w:rPr>
        <w:t xml:space="preserve"> за </w:t>
      </w:r>
      <w:r w:rsidRPr="001736E5">
        <w:rPr>
          <w:color w:val="192924"/>
          <w:w w:val="50"/>
          <w:sz w:val="23"/>
          <w:szCs w:val="23"/>
        </w:rPr>
        <w:t xml:space="preserve">N"Q __ </w:t>
      </w:r>
      <w:r w:rsidRPr="001736E5">
        <w:rPr>
          <w:color w:val="000000"/>
          <w:w w:val="50"/>
          <w:sz w:val="23"/>
          <w:szCs w:val="23"/>
        </w:rPr>
        <w:t>-</w:t>
      </w:r>
      <w:r w:rsidRPr="001736E5">
        <w:rPr>
          <w:color w:val="566D6F"/>
          <w:w w:val="50"/>
          <w:sz w:val="23"/>
          <w:szCs w:val="23"/>
        </w:rPr>
        <w:t xml:space="preserve">, </w:t>
      </w:r>
      <w:r w:rsidRPr="001736E5">
        <w:rPr>
          <w:color w:val="566D6F"/>
          <w:w w:val="50"/>
          <w:sz w:val="23"/>
          <w:szCs w:val="23"/>
        </w:rPr>
        <w:br/>
      </w:r>
      <w:r w:rsidRPr="001736E5">
        <w:rPr>
          <w:color w:val="192924"/>
          <w:sz w:val="24"/>
          <w:szCs w:val="24"/>
        </w:rPr>
        <w:t xml:space="preserve">ПРИКАЗЫВАЮ: </w:t>
      </w:r>
    </w:p>
    <w:p w:rsidR="001736E5" w:rsidRPr="001736E5" w:rsidRDefault="001736E5" w:rsidP="001736E5">
      <w:pPr>
        <w:widowControl w:val="0"/>
        <w:tabs>
          <w:tab w:val="left" w:pos="624"/>
          <w:tab w:val="left" w:pos="1180"/>
        </w:tabs>
        <w:autoSpaceDE w:val="0"/>
        <w:autoSpaceDN w:val="0"/>
        <w:adjustRightInd w:val="0"/>
        <w:spacing w:line="278" w:lineRule="exact"/>
        <w:rPr>
          <w:color w:val="192924"/>
          <w:sz w:val="24"/>
          <w:szCs w:val="24"/>
        </w:rPr>
      </w:pPr>
      <w:r w:rsidRPr="001736E5">
        <w:rPr>
          <w:sz w:val="24"/>
          <w:szCs w:val="24"/>
        </w:rPr>
        <w:tab/>
      </w:r>
      <w:r w:rsidRPr="001736E5">
        <w:rPr>
          <w:color w:val="192924"/>
          <w:sz w:val="24"/>
          <w:szCs w:val="24"/>
        </w:rPr>
        <w:t>1</w:t>
      </w:r>
      <w:r w:rsidRPr="001736E5">
        <w:rPr>
          <w:color w:val="33433F"/>
          <w:sz w:val="24"/>
          <w:szCs w:val="24"/>
        </w:rPr>
        <w:t xml:space="preserve">. </w:t>
      </w:r>
      <w:r w:rsidRPr="001736E5">
        <w:rPr>
          <w:color w:val="33433F"/>
          <w:sz w:val="24"/>
          <w:szCs w:val="24"/>
        </w:rPr>
        <w:tab/>
      </w:r>
      <w:r w:rsidRPr="001736E5">
        <w:rPr>
          <w:color w:val="192924"/>
          <w:sz w:val="24"/>
          <w:szCs w:val="24"/>
        </w:rPr>
        <w:t xml:space="preserve">Предоставить </w:t>
      </w:r>
    </w:p>
    <w:p w:rsidR="001736E5" w:rsidRPr="001736E5" w:rsidRDefault="001736E5" w:rsidP="001736E5">
      <w:pPr>
        <w:widowControl w:val="0"/>
        <w:autoSpaceDE w:val="0"/>
        <w:autoSpaceDN w:val="0"/>
        <w:adjustRightInd w:val="0"/>
        <w:spacing w:line="278" w:lineRule="exact"/>
        <w:ind w:left="14" w:right="9"/>
        <w:rPr>
          <w:color w:val="192924"/>
          <w:sz w:val="24"/>
          <w:szCs w:val="24"/>
        </w:rPr>
      </w:pPr>
      <w:r w:rsidRPr="001736E5">
        <w:rPr>
          <w:color w:val="192924"/>
          <w:sz w:val="24"/>
          <w:szCs w:val="24"/>
        </w:rPr>
        <w:t xml:space="preserve">однократно и бесплатно в общую долевую собственность в равных долях земельный </w:t>
      </w:r>
      <w:r w:rsidRPr="001736E5">
        <w:rPr>
          <w:color w:val="192924"/>
          <w:sz w:val="24"/>
          <w:szCs w:val="24"/>
        </w:rPr>
        <w:br/>
      </w:r>
      <w:r w:rsidRPr="001736E5">
        <w:rPr>
          <w:color w:val="33433F"/>
          <w:sz w:val="24"/>
          <w:szCs w:val="24"/>
        </w:rPr>
        <w:t>у</w:t>
      </w:r>
      <w:r w:rsidRPr="001736E5">
        <w:rPr>
          <w:color w:val="192924"/>
          <w:sz w:val="24"/>
          <w:szCs w:val="24"/>
        </w:rPr>
        <w:t>час</w:t>
      </w:r>
      <w:r w:rsidRPr="001736E5">
        <w:rPr>
          <w:color w:val="33433F"/>
          <w:sz w:val="24"/>
          <w:szCs w:val="24"/>
        </w:rPr>
        <w:t>т</w:t>
      </w:r>
      <w:r w:rsidRPr="001736E5">
        <w:rPr>
          <w:color w:val="192924"/>
          <w:sz w:val="24"/>
          <w:szCs w:val="24"/>
        </w:rPr>
        <w:t xml:space="preserve">ок с кадастровым номером 02: 19: общей площадью </w:t>
      </w:r>
      <w:r w:rsidRPr="001736E5">
        <w:rPr>
          <w:color w:val="192924"/>
          <w:sz w:val="24"/>
          <w:szCs w:val="24"/>
        </w:rPr>
        <w:br/>
        <w:t xml:space="preserve">____ </w:t>
      </w:r>
      <w:proofErr w:type="spellStart"/>
      <w:r w:rsidRPr="001736E5">
        <w:rPr>
          <w:color w:val="192924"/>
          <w:sz w:val="24"/>
          <w:szCs w:val="24"/>
        </w:rPr>
        <w:t>кв.м</w:t>
      </w:r>
      <w:proofErr w:type="spellEnd"/>
      <w:r w:rsidRPr="001736E5">
        <w:rPr>
          <w:color w:val="33433F"/>
          <w:sz w:val="24"/>
          <w:szCs w:val="24"/>
        </w:rPr>
        <w:t xml:space="preserve">, </w:t>
      </w:r>
      <w:r w:rsidRPr="001736E5">
        <w:rPr>
          <w:color w:val="192924"/>
          <w:sz w:val="24"/>
          <w:szCs w:val="24"/>
        </w:rPr>
        <w:t>относящийся</w:t>
      </w:r>
      <w:proofErr w:type="gramStart"/>
      <w:r w:rsidRPr="001736E5">
        <w:rPr>
          <w:color w:val="192924"/>
          <w:sz w:val="24"/>
          <w:szCs w:val="24"/>
        </w:rPr>
        <w:t xml:space="preserve"> </w:t>
      </w:r>
      <w:r w:rsidRPr="001736E5">
        <w:rPr>
          <w:rFonts w:ascii="Arial" w:hAnsi="Arial" w:cs="Arial"/>
          <w:color w:val="192924"/>
          <w:w w:val="136"/>
          <w:sz w:val="15"/>
          <w:szCs w:val="15"/>
        </w:rPr>
        <w:t>К</w:t>
      </w:r>
      <w:proofErr w:type="gramEnd"/>
      <w:r w:rsidRPr="001736E5">
        <w:rPr>
          <w:rFonts w:ascii="Arial" w:hAnsi="Arial" w:cs="Arial"/>
          <w:color w:val="192924"/>
          <w:w w:val="136"/>
          <w:sz w:val="15"/>
          <w:szCs w:val="15"/>
        </w:rPr>
        <w:t xml:space="preserve"> </w:t>
      </w:r>
      <w:r w:rsidRPr="001736E5">
        <w:rPr>
          <w:color w:val="192924"/>
          <w:sz w:val="24"/>
          <w:szCs w:val="24"/>
        </w:rPr>
        <w:t xml:space="preserve">категории земель населенных пунктов, расположенный по </w:t>
      </w:r>
      <w:r w:rsidRPr="001736E5">
        <w:rPr>
          <w:color w:val="192924"/>
          <w:sz w:val="24"/>
          <w:szCs w:val="24"/>
        </w:rPr>
        <w:br/>
        <w:t>адресу: Республика Башкортостан</w:t>
      </w:r>
      <w:r w:rsidRPr="001736E5">
        <w:rPr>
          <w:color w:val="33433F"/>
          <w:sz w:val="24"/>
          <w:szCs w:val="24"/>
        </w:rPr>
        <w:t xml:space="preserve">, </w:t>
      </w:r>
      <w:proofErr w:type="spellStart"/>
      <w:r w:rsidRPr="001736E5">
        <w:rPr>
          <w:color w:val="192924"/>
          <w:sz w:val="24"/>
          <w:szCs w:val="24"/>
        </w:rPr>
        <w:t>Гафурийский</w:t>
      </w:r>
      <w:proofErr w:type="spellEnd"/>
      <w:r w:rsidRPr="001736E5">
        <w:rPr>
          <w:color w:val="192924"/>
          <w:sz w:val="24"/>
          <w:szCs w:val="24"/>
        </w:rPr>
        <w:t xml:space="preserve"> район, </w:t>
      </w:r>
      <w:r w:rsidRPr="001736E5">
        <w:rPr>
          <w:color w:val="192924"/>
          <w:sz w:val="24"/>
          <w:szCs w:val="24"/>
        </w:rPr>
        <w:br/>
        <w:t>________</w:t>
      </w:r>
      <w:r w:rsidRPr="001736E5">
        <w:rPr>
          <w:color w:val="001A2F"/>
          <w:sz w:val="24"/>
          <w:szCs w:val="24"/>
        </w:rPr>
        <w:t>_</w:t>
      </w:r>
      <w:r w:rsidRPr="001736E5">
        <w:rPr>
          <w:color w:val="192924"/>
          <w:sz w:val="24"/>
          <w:szCs w:val="24"/>
        </w:rPr>
        <w:t>_</w:t>
      </w:r>
      <w:r w:rsidRPr="001736E5">
        <w:rPr>
          <w:color w:val="1A1400"/>
          <w:sz w:val="24"/>
          <w:szCs w:val="24"/>
        </w:rPr>
        <w:t>_</w:t>
      </w:r>
      <w:r w:rsidRPr="001736E5">
        <w:rPr>
          <w:color w:val="192924"/>
          <w:sz w:val="24"/>
          <w:szCs w:val="24"/>
        </w:rPr>
        <w:t>___</w:t>
      </w:r>
      <w:r w:rsidRPr="001736E5">
        <w:rPr>
          <w:color w:val="343022"/>
          <w:sz w:val="24"/>
          <w:szCs w:val="24"/>
        </w:rPr>
        <w:t>_</w:t>
      </w:r>
      <w:proofErr w:type="gramStart"/>
      <w:r w:rsidRPr="001736E5">
        <w:rPr>
          <w:color w:val="343022"/>
          <w:sz w:val="24"/>
          <w:szCs w:val="24"/>
        </w:rPr>
        <w:t xml:space="preserve"> </w:t>
      </w:r>
      <w:r w:rsidRPr="001736E5">
        <w:rPr>
          <w:color w:val="33433F"/>
          <w:sz w:val="24"/>
          <w:szCs w:val="24"/>
        </w:rPr>
        <w:t>,</w:t>
      </w:r>
      <w:proofErr w:type="gramEnd"/>
      <w:r w:rsidRPr="001736E5">
        <w:rPr>
          <w:color w:val="33433F"/>
          <w:sz w:val="24"/>
          <w:szCs w:val="24"/>
        </w:rPr>
        <w:t xml:space="preserve"> </w:t>
      </w:r>
      <w:r w:rsidRPr="001736E5">
        <w:rPr>
          <w:color w:val="192924"/>
          <w:sz w:val="24"/>
          <w:szCs w:val="24"/>
        </w:rPr>
        <w:t xml:space="preserve">для индивидуального жилищного строительства (для </w:t>
      </w:r>
      <w:r w:rsidRPr="001736E5">
        <w:rPr>
          <w:color w:val="192924"/>
          <w:sz w:val="24"/>
          <w:szCs w:val="24"/>
        </w:rPr>
        <w:br/>
        <w:t xml:space="preserve">ведения личного подсобного хозяйства). </w:t>
      </w:r>
    </w:p>
    <w:p w:rsidR="001736E5" w:rsidRPr="001736E5" w:rsidRDefault="001736E5" w:rsidP="001736E5">
      <w:pPr>
        <w:widowControl w:val="0"/>
        <w:autoSpaceDE w:val="0"/>
        <w:autoSpaceDN w:val="0"/>
        <w:adjustRightInd w:val="0"/>
        <w:spacing w:line="278" w:lineRule="exact"/>
        <w:ind w:left="14" w:right="9"/>
        <w:rPr>
          <w:color w:val="192924"/>
          <w:sz w:val="24"/>
          <w:szCs w:val="24"/>
        </w:rPr>
      </w:pPr>
      <w:r w:rsidRPr="001736E5">
        <w:rPr>
          <w:sz w:val="24"/>
          <w:szCs w:val="24"/>
        </w:rPr>
        <w:tab/>
      </w:r>
      <w:r w:rsidRPr="001736E5">
        <w:rPr>
          <w:color w:val="192924"/>
          <w:sz w:val="24"/>
          <w:szCs w:val="24"/>
        </w:rPr>
        <w:t xml:space="preserve"> </w:t>
      </w:r>
    </w:p>
    <w:p w:rsidR="001736E5" w:rsidRPr="001736E5" w:rsidRDefault="001736E5" w:rsidP="001736E5">
      <w:pPr>
        <w:widowControl w:val="0"/>
        <w:tabs>
          <w:tab w:val="left" w:pos="710"/>
          <w:tab w:val="left" w:pos="1416"/>
        </w:tabs>
        <w:autoSpaceDE w:val="0"/>
        <w:autoSpaceDN w:val="0"/>
        <w:adjustRightInd w:val="0"/>
        <w:spacing w:line="273" w:lineRule="exact"/>
        <w:rPr>
          <w:color w:val="192924"/>
          <w:sz w:val="24"/>
          <w:szCs w:val="24"/>
        </w:rPr>
      </w:pPr>
      <w:r w:rsidRPr="001736E5">
        <w:rPr>
          <w:sz w:val="24"/>
          <w:szCs w:val="24"/>
        </w:rPr>
        <w:tab/>
      </w:r>
      <w:r w:rsidRPr="001736E5">
        <w:rPr>
          <w:color w:val="192924"/>
          <w:sz w:val="24"/>
          <w:szCs w:val="24"/>
        </w:rPr>
        <w:t xml:space="preserve">2. </w:t>
      </w:r>
      <w:r w:rsidRPr="001736E5">
        <w:rPr>
          <w:color w:val="192924"/>
          <w:sz w:val="24"/>
          <w:szCs w:val="24"/>
        </w:rPr>
        <w:tab/>
        <w:t xml:space="preserve">Гражданам, указанным в пункте 1 настоящего приказа, </w:t>
      </w:r>
      <w:proofErr w:type="gramStart"/>
      <w:r w:rsidRPr="001736E5">
        <w:rPr>
          <w:color w:val="192924"/>
          <w:sz w:val="24"/>
          <w:szCs w:val="24"/>
        </w:rPr>
        <w:t>в</w:t>
      </w:r>
      <w:proofErr w:type="gramEnd"/>
      <w:r w:rsidRPr="001736E5">
        <w:rPr>
          <w:color w:val="192924"/>
          <w:sz w:val="24"/>
          <w:szCs w:val="24"/>
        </w:rPr>
        <w:t xml:space="preserve"> установленном </w:t>
      </w:r>
    </w:p>
    <w:p w:rsidR="001736E5" w:rsidRPr="001736E5" w:rsidRDefault="001736E5" w:rsidP="001736E5">
      <w:pPr>
        <w:widowControl w:val="0"/>
        <w:autoSpaceDE w:val="0"/>
        <w:autoSpaceDN w:val="0"/>
        <w:adjustRightInd w:val="0"/>
        <w:spacing w:line="278" w:lineRule="exact"/>
        <w:ind w:left="24"/>
        <w:rPr>
          <w:color w:val="192924"/>
          <w:sz w:val="24"/>
          <w:szCs w:val="24"/>
        </w:rPr>
      </w:pPr>
      <w:proofErr w:type="gramStart"/>
      <w:r w:rsidRPr="001736E5">
        <w:rPr>
          <w:color w:val="192924"/>
          <w:sz w:val="24"/>
          <w:szCs w:val="24"/>
        </w:rPr>
        <w:t>порядке</w:t>
      </w:r>
      <w:proofErr w:type="gramEnd"/>
      <w:r w:rsidRPr="001736E5">
        <w:rPr>
          <w:color w:val="192924"/>
          <w:sz w:val="24"/>
          <w:szCs w:val="24"/>
        </w:rPr>
        <w:t xml:space="preserve"> обеспечить: </w:t>
      </w:r>
    </w:p>
    <w:p w:rsidR="001736E5" w:rsidRPr="001736E5" w:rsidRDefault="001736E5" w:rsidP="001736E5">
      <w:pPr>
        <w:widowControl w:val="0"/>
        <w:autoSpaceDE w:val="0"/>
        <w:autoSpaceDN w:val="0"/>
        <w:adjustRightInd w:val="0"/>
        <w:spacing w:line="278" w:lineRule="exact"/>
        <w:ind w:left="19" w:right="9" w:firstLine="700"/>
        <w:rPr>
          <w:color w:val="192924"/>
          <w:sz w:val="24"/>
          <w:szCs w:val="24"/>
        </w:rPr>
      </w:pPr>
      <w:r w:rsidRPr="001736E5">
        <w:rPr>
          <w:color w:val="192924"/>
          <w:sz w:val="24"/>
          <w:szCs w:val="24"/>
        </w:rPr>
        <w:t xml:space="preserve">государственную регистрацию права общей долевой собственности на земельный </w:t>
      </w:r>
      <w:r w:rsidRPr="001736E5">
        <w:rPr>
          <w:color w:val="192924"/>
          <w:sz w:val="24"/>
          <w:szCs w:val="24"/>
        </w:rPr>
        <w:br/>
      </w:r>
      <w:r w:rsidRPr="001736E5">
        <w:rPr>
          <w:color w:val="33433F"/>
          <w:sz w:val="24"/>
          <w:szCs w:val="24"/>
        </w:rPr>
        <w:t>у</w:t>
      </w:r>
      <w:r w:rsidRPr="001736E5">
        <w:rPr>
          <w:color w:val="192924"/>
          <w:sz w:val="24"/>
          <w:szCs w:val="24"/>
        </w:rPr>
        <w:t>часток в Управлении Федеральной службы государственной регистрации</w:t>
      </w:r>
      <w:r w:rsidRPr="001736E5">
        <w:rPr>
          <w:color w:val="33433F"/>
          <w:sz w:val="24"/>
          <w:szCs w:val="24"/>
        </w:rPr>
        <w:t xml:space="preserve">, </w:t>
      </w:r>
      <w:r w:rsidRPr="001736E5">
        <w:rPr>
          <w:color w:val="192924"/>
          <w:sz w:val="24"/>
          <w:szCs w:val="24"/>
        </w:rPr>
        <w:t xml:space="preserve">кадастра и </w:t>
      </w:r>
      <w:r w:rsidRPr="001736E5">
        <w:rPr>
          <w:color w:val="192924"/>
          <w:sz w:val="24"/>
          <w:szCs w:val="24"/>
        </w:rPr>
        <w:br/>
        <w:t xml:space="preserve">картографии по Республике Башкортостан; </w:t>
      </w:r>
    </w:p>
    <w:p w:rsidR="001736E5" w:rsidRPr="001736E5" w:rsidRDefault="001736E5" w:rsidP="001736E5">
      <w:pPr>
        <w:widowControl w:val="0"/>
        <w:autoSpaceDE w:val="0"/>
        <w:autoSpaceDN w:val="0"/>
        <w:adjustRightInd w:val="0"/>
        <w:spacing w:line="278" w:lineRule="exact"/>
        <w:ind w:left="19" w:right="9" w:firstLine="700"/>
        <w:rPr>
          <w:color w:val="192924"/>
          <w:sz w:val="24"/>
          <w:szCs w:val="24"/>
        </w:rPr>
      </w:pPr>
      <w:r w:rsidRPr="001736E5">
        <w:rPr>
          <w:color w:val="192924"/>
          <w:sz w:val="24"/>
          <w:szCs w:val="24"/>
        </w:rPr>
        <w:t xml:space="preserve">представление в Комитет по управлению собственностью Министерства земельных </w:t>
      </w:r>
      <w:r w:rsidRPr="001736E5">
        <w:rPr>
          <w:color w:val="192924"/>
          <w:sz w:val="24"/>
          <w:szCs w:val="24"/>
        </w:rPr>
        <w:br/>
        <w:t xml:space="preserve">и имущественных отношений Республики Башкортостан по </w:t>
      </w:r>
      <w:proofErr w:type="spellStart"/>
      <w:r w:rsidRPr="001736E5">
        <w:rPr>
          <w:color w:val="192924"/>
          <w:sz w:val="24"/>
          <w:szCs w:val="24"/>
        </w:rPr>
        <w:t>Гафурийскому</w:t>
      </w:r>
      <w:proofErr w:type="spellEnd"/>
      <w:r w:rsidRPr="001736E5">
        <w:rPr>
          <w:color w:val="192924"/>
          <w:sz w:val="24"/>
          <w:szCs w:val="24"/>
        </w:rPr>
        <w:t xml:space="preserve"> району копии </w:t>
      </w:r>
      <w:r w:rsidRPr="001736E5">
        <w:rPr>
          <w:color w:val="192924"/>
          <w:sz w:val="24"/>
          <w:szCs w:val="24"/>
        </w:rPr>
        <w:br/>
        <w:t xml:space="preserve">свидетельства о государственной регистрации права на земельный участок в 10-дневный </w:t>
      </w:r>
      <w:r w:rsidRPr="001736E5">
        <w:rPr>
          <w:color w:val="192924"/>
          <w:sz w:val="24"/>
          <w:szCs w:val="24"/>
        </w:rPr>
        <w:br/>
        <w:t xml:space="preserve">срок с момента его государственной регистрации. </w:t>
      </w:r>
    </w:p>
    <w:p w:rsidR="001736E5" w:rsidRPr="001736E5" w:rsidRDefault="001736E5" w:rsidP="001736E5">
      <w:pPr>
        <w:widowControl w:val="0"/>
        <w:autoSpaceDE w:val="0"/>
        <w:autoSpaceDN w:val="0"/>
        <w:adjustRightInd w:val="0"/>
        <w:spacing w:line="273" w:lineRule="exact"/>
        <w:ind w:left="705"/>
        <w:rPr>
          <w:color w:val="192924"/>
          <w:sz w:val="24"/>
          <w:szCs w:val="24"/>
        </w:rPr>
      </w:pPr>
      <w:r w:rsidRPr="001736E5">
        <w:rPr>
          <w:color w:val="192924"/>
          <w:sz w:val="24"/>
          <w:szCs w:val="24"/>
        </w:rPr>
        <w:t xml:space="preserve">3 Контроль над выполнением настоящего постановления возложить </w:t>
      </w:r>
      <w:proofErr w:type="gramStart"/>
      <w:r w:rsidRPr="001736E5">
        <w:rPr>
          <w:color w:val="192924"/>
          <w:sz w:val="24"/>
          <w:szCs w:val="24"/>
        </w:rPr>
        <w:t>на</w:t>
      </w:r>
      <w:proofErr w:type="gramEnd"/>
      <w:r w:rsidRPr="001736E5">
        <w:rPr>
          <w:color w:val="192924"/>
          <w:sz w:val="24"/>
          <w:szCs w:val="24"/>
        </w:rPr>
        <w:t xml:space="preserve"> </w:t>
      </w:r>
    </w:p>
    <w:p w:rsidR="001736E5" w:rsidRPr="001736E5" w:rsidRDefault="001736E5" w:rsidP="001736E5">
      <w:pPr>
        <w:rPr>
          <w:color w:val="192924"/>
          <w:sz w:val="16"/>
          <w:szCs w:val="16"/>
        </w:rPr>
      </w:pPr>
    </w:p>
    <w:p w:rsidR="001736E5" w:rsidRPr="001736E5" w:rsidRDefault="001736E5" w:rsidP="001736E5">
      <w:pPr>
        <w:rPr>
          <w:color w:val="192924"/>
          <w:sz w:val="16"/>
          <w:szCs w:val="16"/>
        </w:rPr>
      </w:pPr>
    </w:p>
    <w:p w:rsidR="001736E5" w:rsidRPr="001736E5" w:rsidRDefault="001736E5" w:rsidP="001736E5">
      <w:pPr>
        <w:rPr>
          <w:color w:val="192924"/>
          <w:sz w:val="16"/>
          <w:szCs w:val="16"/>
        </w:rPr>
      </w:pPr>
    </w:p>
    <w:p w:rsidR="001736E5" w:rsidRPr="001736E5" w:rsidRDefault="001736E5" w:rsidP="001736E5">
      <w:pPr>
        <w:rPr>
          <w:color w:val="192924"/>
          <w:sz w:val="16"/>
          <w:szCs w:val="16"/>
        </w:rPr>
      </w:pPr>
    </w:p>
    <w:p w:rsidR="001736E5" w:rsidRPr="001736E5" w:rsidRDefault="001736E5" w:rsidP="001736E5">
      <w:pPr>
        <w:rPr>
          <w:color w:val="192924"/>
          <w:sz w:val="16"/>
          <w:szCs w:val="16"/>
        </w:rPr>
      </w:pPr>
    </w:p>
    <w:p w:rsidR="001736E5" w:rsidRPr="001736E5" w:rsidRDefault="001736E5" w:rsidP="001736E5">
      <w:pPr>
        <w:rPr>
          <w:color w:val="192924"/>
          <w:sz w:val="16"/>
          <w:szCs w:val="16"/>
        </w:rPr>
      </w:pPr>
    </w:p>
    <w:p w:rsidR="001736E5" w:rsidRPr="001736E5" w:rsidRDefault="001736E5" w:rsidP="001736E5">
      <w:pPr>
        <w:rPr>
          <w:color w:val="192924"/>
          <w:sz w:val="16"/>
          <w:szCs w:val="16"/>
        </w:rPr>
      </w:pPr>
    </w:p>
    <w:p w:rsidR="001736E5" w:rsidRPr="001736E5" w:rsidRDefault="001736E5" w:rsidP="001736E5">
      <w:pPr>
        <w:rPr>
          <w:color w:val="192924"/>
          <w:sz w:val="16"/>
          <w:szCs w:val="16"/>
        </w:rPr>
      </w:pPr>
    </w:p>
    <w:p w:rsidR="001736E5" w:rsidRPr="001736E5" w:rsidRDefault="001736E5" w:rsidP="001736E5">
      <w:pPr>
        <w:rPr>
          <w:sz w:val="24"/>
          <w:szCs w:val="24"/>
        </w:rPr>
      </w:pPr>
      <w:r w:rsidRPr="001736E5">
        <w:rPr>
          <w:color w:val="192924"/>
          <w:sz w:val="24"/>
          <w:szCs w:val="24"/>
        </w:rPr>
        <w:t>Глава сельского поселения:                                                        Ф.И.О.</w:t>
      </w:r>
    </w:p>
    <w:p w:rsidR="001736E5" w:rsidRPr="001736E5" w:rsidRDefault="001736E5" w:rsidP="001736E5">
      <w:pPr>
        <w:rPr>
          <w:sz w:val="16"/>
          <w:szCs w:val="16"/>
        </w:rPr>
      </w:pPr>
    </w:p>
    <w:p w:rsidR="001736E5" w:rsidRPr="002F3EDD" w:rsidRDefault="001736E5" w:rsidP="002F3EDD">
      <w:pPr>
        <w:autoSpaceDE w:val="0"/>
        <w:autoSpaceDN w:val="0"/>
        <w:adjustRightInd w:val="0"/>
        <w:jc w:val="both"/>
        <w:rPr>
          <w:sz w:val="16"/>
          <w:szCs w:val="16"/>
        </w:rPr>
      </w:pPr>
      <w:bookmarkStart w:id="0" w:name="_GoBack"/>
      <w:bookmarkEnd w:id="0"/>
    </w:p>
    <w:sectPr w:rsidR="001736E5" w:rsidRPr="002F3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4E63"/>
    <w:multiLevelType w:val="hybridMultilevel"/>
    <w:tmpl w:val="6A86F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7E"/>
    <w:rsid w:val="0016517E"/>
    <w:rsid w:val="001736E5"/>
    <w:rsid w:val="001A0E25"/>
    <w:rsid w:val="002F3EDD"/>
    <w:rsid w:val="00400E66"/>
    <w:rsid w:val="00741BB2"/>
    <w:rsid w:val="00FC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517E"/>
    <w:rPr>
      <w:rFonts w:cs="Times New Roman"/>
      <w:color w:val="0000FF"/>
      <w:u w:val="single"/>
    </w:rPr>
  </w:style>
  <w:style w:type="paragraph" w:customStyle="1" w:styleId="ConsPlusTitle">
    <w:name w:val="ConsPlusTitle"/>
    <w:rsid w:val="001651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6517E"/>
    <w:rPr>
      <w:rFonts w:ascii="Tahoma" w:hAnsi="Tahoma" w:cs="Tahoma"/>
      <w:sz w:val="16"/>
      <w:szCs w:val="16"/>
    </w:rPr>
  </w:style>
  <w:style w:type="character" w:customStyle="1" w:styleId="a5">
    <w:name w:val="Текст выноски Знак"/>
    <w:basedOn w:val="a0"/>
    <w:link w:val="a4"/>
    <w:uiPriority w:val="99"/>
    <w:semiHidden/>
    <w:rsid w:val="001651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6517E"/>
    <w:rPr>
      <w:rFonts w:cs="Times New Roman"/>
      <w:color w:val="0000FF"/>
      <w:u w:val="single"/>
    </w:rPr>
  </w:style>
  <w:style w:type="paragraph" w:customStyle="1" w:styleId="ConsPlusTitle">
    <w:name w:val="ConsPlusTitle"/>
    <w:rsid w:val="0016517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16517E"/>
    <w:rPr>
      <w:rFonts w:ascii="Tahoma" w:hAnsi="Tahoma" w:cs="Tahoma"/>
      <w:sz w:val="16"/>
      <w:szCs w:val="16"/>
    </w:rPr>
  </w:style>
  <w:style w:type="character" w:customStyle="1" w:styleId="a5">
    <w:name w:val="Текст выноски Знак"/>
    <w:basedOn w:val="a0"/>
    <w:link w:val="a4"/>
    <w:uiPriority w:val="99"/>
    <w:semiHidden/>
    <w:rsid w:val="001651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B5AA38FCF2946CBCD4CFA01994B1AECD4F159365E1E0F77BF6032C1E78AB68DABC39A7179DE915dAODL" TargetMode="External"/><Relationship Id="rId13" Type="http://schemas.openxmlformats.org/officeDocument/2006/relationships/hyperlink" Target="consultantplus://offline/ref=29B5AA38FCF2946CBCD4CFA01994B1AECD4F159365E1E0F77BF6032C1E78AB68DABC39A7179DE915dAOD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9B5AA38FCF2946CBCD4CFA01994B1AECD4F159365E1E0F77BF6032C1E78AB68DABC39A7179DE915dAODL" TargetMode="External"/><Relationship Id="rId12" Type="http://schemas.openxmlformats.org/officeDocument/2006/relationships/hyperlink" Target="consultantplus://offline/ref=29B5AA38FCF2946CBCD4D1AD0FF8EEA7CC454C9C67E6E3A023A958714971A13F9DF360E55390EA10ACE1DBd5O2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17587;fld=134;dst=10002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9B5AA38FCF2946CBCD4D1AD0FF8EEA7CC454C9C67E6E3A023A958714971A13F9DF360E55390EA10ACE1DBd5O7L" TargetMode="External"/><Relationship Id="rId5" Type="http://schemas.openxmlformats.org/officeDocument/2006/relationships/webSettings" Target="webSettings.xml"/><Relationship Id="rId15" Type="http://schemas.openxmlformats.org/officeDocument/2006/relationships/hyperlink" Target="consultantplus://offline/main?base=LAW;n=117587;fld=134;dst=100022" TargetMode="External"/><Relationship Id="rId10" Type="http://schemas.openxmlformats.org/officeDocument/2006/relationships/hyperlink" Target="consultantplus://offline/ref=29B5AA38FCF2946CBCD4D1AD0FF8EEA7CC454C9C67E6E3A023A958714971A13F9DF360E55390EA10ACE2D9d5O1L" TargetMode="External"/><Relationship Id="rId4" Type="http://schemas.openxmlformats.org/officeDocument/2006/relationships/settings" Target="settings.xml"/><Relationship Id="rId9" Type="http://schemas.openxmlformats.org/officeDocument/2006/relationships/hyperlink" Target="consultantplus://offline/ref=29B5AA38FCF2946CBCD4CFA01994B1AECD4F159767E5E0F77BF6032C1Ed7O8L" TargetMode="External"/><Relationship Id="rId14" Type="http://schemas.openxmlformats.org/officeDocument/2006/relationships/hyperlink" Target="consultantplus://offline/ref=29B5AA38FCF2946CBCD4D1AD0FF8EEA7CC454C9C67E6E3A023A958714971A13Fd9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6683</Words>
  <Characters>38094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4</cp:revision>
  <cp:lastPrinted>2016-06-09T09:38:00Z</cp:lastPrinted>
  <dcterms:created xsi:type="dcterms:W3CDTF">2016-06-07T09:24:00Z</dcterms:created>
  <dcterms:modified xsi:type="dcterms:W3CDTF">2016-06-09T09:38:00Z</dcterms:modified>
</cp:coreProperties>
</file>