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F38E1" w:rsidRPr="008F38E1" w:rsidTr="008F38E1">
        <w:trPr>
          <w:cantSplit/>
          <w:trHeight w:val="2206"/>
        </w:trPr>
        <w:tc>
          <w:tcPr>
            <w:tcW w:w="2122" w:type="pct"/>
            <w:gridSpan w:val="2"/>
          </w:tcPr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8F38E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8F38E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8F38E1" w:rsidRPr="008F38E1" w:rsidRDefault="008F38E1" w:rsidP="008F38E1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8F38E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F38E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8F38E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8F38E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8F38E1" w:rsidRPr="008F38E1" w:rsidRDefault="008F38E1" w:rsidP="008F38E1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 w:rsidRPr="008F38E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8F38E1" w:rsidRPr="008F38E1" w:rsidRDefault="008F38E1" w:rsidP="008F38E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8F38E1" w:rsidRPr="008F38E1" w:rsidRDefault="008F38E1" w:rsidP="008F38E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EDCF2" wp14:editId="3F4F1451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8F38E1" w:rsidRPr="008F38E1" w:rsidTr="008F38E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E1" w:rsidRPr="008F38E1" w:rsidRDefault="008F38E1" w:rsidP="008F38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8F38E1" w:rsidRPr="008F38E1" w:rsidRDefault="008F38E1" w:rsidP="008F38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38E1" w:rsidRPr="008F38E1" w:rsidTr="008F38E1">
        <w:tc>
          <w:tcPr>
            <w:tcW w:w="3190" w:type="dxa"/>
            <w:hideMark/>
          </w:tcPr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8F38E1" w:rsidRPr="008F38E1" w:rsidRDefault="008F38E1" w:rsidP="008F38E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8F38E1" w:rsidRPr="008F38E1" w:rsidRDefault="008F38E1" w:rsidP="008F38E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8F38E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F38E1" w:rsidRPr="008F38E1" w:rsidTr="008F38E1">
        <w:tc>
          <w:tcPr>
            <w:tcW w:w="3190" w:type="dxa"/>
            <w:hideMark/>
          </w:tcPr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8E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Pr="008F38E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май</w:t>
            </w:r>
            <w:r w:rsidRPr="008F3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8F38E1" w:rsidRPr="008F38E1" w:rsidRDefault="008F38E1" w:rsidP="008F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hideMark/>
          </w:tcPr>
          <w:p w:rsidR="008F38E1" w:rsidRPr="008F38E1" w:rsidRDefault="008F38E1" w:rsidP="008F3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8E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 w:rsidRPr="008F3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Pr="008F38E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ма</w:t>
            </w:r>
            <w:r w:rsidRPr="008F3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 2018 г.</w:t>
            </w:r>
          </w:p>
        </w:tc>
      </w:tr>
    </w:tbl>
    <w:p w:rsidR="008F38E1" w:rsidRDefault="008F38E1" w:rsidP="008F38E1">
      <w:pPr>
        <w:pStyle w:val="Default"/>
      </w:pPr>
    </w:p>
    <w:p w:rsidR="008F38E1" w:rsidRDefault="008F38E1" w:rsidP="008F38E1">
      <w:pPr>
        <w:pStyle w:val="Default"/>
      </w:pPr>
    </w:p>
    <w:p w:rsidR="008F38E1" w:rsidRPr="008F38E1" w:rsidRDefault="008F38E1" w:rsidP="008F38E1">
      <w:pPr>
        <w:pStyle w:val="Default"/>
        <w:jc w:val="center"/>
        <w:rPr>
          <w:b/>
          <w:sz w:val="28"/>
          <w:szCs w:val="28"/>
        </w:rPr>
      </w:pPr>
      <w:r w:rsidRPr="008F38E1">
        <w:rPr>
          <w:b/>
          <w:sz w:val="28"/>
          <w:szCs w:val="28"/>
        </w:rPr>
        <w:t>Об утверждении положения о комиссии по землепользованию и застройке.</w:t>
      </w:r>
    </w:p>
    <w:p w:rsidR="008F38E1" w:rsidRPr="008F38E1" w:rsidRDefault="008F38E1" w:rsidP="008F38E1">
      <w:pPr>
        <w:pStyle w:val="Default"/>
        <w:jc w:val="center"/>
        <w:rPr>
          <w:sz w:val="28"/>
          <w:szCs w:val="28"/>
        </w:rPr>
      </w:pPr>
    </w:p>
    <w:p w:rsidR="008F38E1" w:rsidRPr="008F38E1" w:rsidRDefault="008F38E1" w:rsidP="008F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8E1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Бель</w:t>
      </w:r>
      <w:r w:rsidRPr="008F38E1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8F38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ПОСТАНОВЛЯЕТ: </w:t>
      </w:r>
    </w:p>
    <w:p w:rsidR="008F38E1" w:rsidRDefault="008F38E1" w:rsidP="008F38E1">
      <w:pPr>
        <w:pStyle w:val="Default"/>
        <w:rPr>
          <w:sz w:val="28"/>
          <w:szCs w:val="28"/>
        </w:rPr>
      </w:pP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землепользованию и застройке при администрации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8F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(далее - Комиссия) и утвердить ее состав (приложение).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землепользованию и застройке при администрации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8F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(приложение).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официальном сайте администрации сельского поселения </w:t>
      </w:r>
      <w:r w:rsidR="00B56F48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B56F48">
        <w:rPr>
          <w:sz w:val="28"/>
          <w:szCs w:val="28"/>
        </w:rPr>
        <w:t>Гафурийский</w:t>
      </w:r>
      <w:proofErr w:type="spellEnd"/>
      <w:r w:rsidR="00B56F48" w:rsidRPr="008F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в сети «Интернет».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опубликования. </w:t>
      </w:r>
    </w:p>
    <w:p w:rsidR="00B56F48" w:rsidRDefault="00B56F48" w:rsidP="008F38E1">
      <w:pPr>
        <w:pStyle w:val="Default"/>
        <w:rPr>
          <w:sz w:val="28"/>
          <w:szCs w:val="28"/>
        </w:rPr>
      </w:pPr>
    </w:p>
    <w:p w:rsidR="00B56F48" w:rsidRDefault="00B56F48" w:rsidP="008F38E1">
      <w:pPr>
        <w:pStyle w:val="Default"/>
        <w:rPr>
          <w:sz w:val="28"/>
          <w:szCs w:val="28"/>
        </w:rPr>
      </w:pPr>
    </w:p>
    <w:p w:rsidR="00B56F48" w:rsidRDefault="00B56F48" w:rsidP="008F38E1">
      <w:pPr>
        <w:pStyle w:val="Default"/>
        <w:rPr>
          <w:sz w:val="28"/>
          <w:szCs w:val="28"/>
        </w:rPr>
      </w:pPr>
    </w:p>
    <w:p w:rsidR="00B56F48" w:rsidRDefault="00B56F48" w:rsidP="008F38E1">
      <w:pPr>
        <w:pStyle w:val="Default"/>
        <w:rPr>
          <w:sz w:val="28"/>
          <w:szCs w:val="28"/>
        </w:rPr>
      </w:pPr>
    </w:p>
    <w:p w:rsidR="008F38E1" w:rsidRDefault="008F38E1" w:rsidP="008F38E1">
      <w:pPr>
        <w:pStyle w:val="Default"/>
        <w:rPr>
          <w:sz w:val="28"/>
          <w:szCs w:val="28"/>
        </w:rPr>
      </w:pP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56F48">
        <w:rPr>
          <w:sz w:val="28"/>
          <w:szCs w:val="28"/>
        </w:rPr>
        <w:t xml:space="preserve">                                           </w:t>
      </w:r>
      <w:proofErr w:type="spellStart"/>
      <w:r w:rsidR="00B56F48">
        <w:rPr>
          <w:sz w:val="28"/>
          <w:szCs w:val="28"/>
        </w:rPr>
        <w:t>Ю.З.Ахмеров</w:t>
      </w:r>
      <w:proofErr w:type="spellEnd"/>
    </w:p>
    <w:p w:rsidR="008F38E1" w:rsidRDefault="008F38E1" w:rsidP="008F38E1">
      <w:pPr>
        <w:rPr>
          <w:sz w:val="28"/>
          <w:szCs w:val="28"/>
        </w:rPr>
      </w:pPr>
    </w:p>
    <w:p w:rsidR="00B56F48" w:rsidRDefault="00B56F48" w:rsidP="008F38E1">
      <w:pPr>
        <w:rPr>
          <w:sz w:val="28"/>
          <w:szCs w:val="28"/>
        </w:rPr>
      </w:pP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F38E1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Бель</w:t>
      </w:r>
      <w:r w:rsidR="008F38E1">
        <w:rPr>
          <w:sz w:val="28"/>
          <w:szCs w:val="28"/>
        </w:rPr>
        <w:t xml:space="preserve">ский сельсовет </w:t>
      </w: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F38E1" w:rsidRDefault="00B56F48" w:rsidP="00B56F48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 w:rsidRPr="008F38E1">
        <w:rPr>
          <w:sz w:val="28"/>
          <w:szCs w:val="28"/>
        </w:rPr>
        <w:t xml:space="preserve"> </w:t>
      </w:r>
      <w:r w:rsidR="008F38E1">
        <w:rPr>
          <w:sz w:val="28"/>
          <w:szCs w:val="28"/>
        </w:rPr>
        <w:t xml:space="preserve">район </w:t>
      </w:r>
    </w:p>
    <w:p w:rsidR="00B56F48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F48">
        <w:rPr>
          <w:sz w:val="28"/>
          <w:szCs w:val="28"/>
        </w:rPr>
        <w:t>03.05</w:t>
      </w:r>
      <w:r>
        <w:rPr>
          <w:sz w:val="28"/>
          <w:szCs w:val="28"/>
        </w:rPr>
        <w:t>.201</w:t>
      </w:r>
      <w:r w:rsidR="00B56F48">
        <w:rPr>
          <w:sz w:val="28"/>
          <w:szCs w:val="28"/>
        </w:rPr>
        <w:t xml:space="preserve">8 </w:t>
      </w:r>
      <w:r>
        <w:rPr>
          <w:sz w:val="28"/>
          <w:szCs w:val="28"/>
        </w:rPr>
        <w:t>г. № 2</w:t>
      </w:r>
      <w:r w:rsidR="00B56F48">
        <w:rPr>
          <w:sz w:val="28"/>
          <w:szCs w:val="28"/>
        </w:rPr>
        <w:t>7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</w:p>
    <w:p w:rsidR="008F38E1" w:rsidRDefault="008F38E1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8E1" w:rsidRDefault="008F38E1" w:rsidP="00B56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F38E1" w:rsidRDefault="008F38E1" w:rsidP="00B56F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землепользованию и застройке при администрации сельского поселения </w:t>
      </w:r>
      <w:r w:rsidR="00B56F48">
        <w:rPr>
          <w:b/>
          <w:bCs/>
          <w:sz w:val="28"/>
          <w:szCs w:val="28"/>
        </w:rPr>
        <w:t>Бель</w:t>
      </w:r>
      <w:r>
        <w:rPr>
          <w:b/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="00B56F48">
        <w:rPr>
          <w:b/>
          <w:bCs/>
          <w:sz w:val="28"/>
          <w:szCs w:val="28"/>
        </w:rPr>
        <w:t>Гафурий</w:t>
      </w:r>
      <w:r>
        <w:rPr>
          <w:b/>
          <w:bCs/>
          <w:sz w:val="28"/>
          <w:szCs w:val="28"/>
        </w:rPr>
        <w:t>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56F48" w:rsidRDefault="00B56F48" w:rsidP="00B56F48">
      <w:pPr>
        <w:pStyle w:val="Default"/>
        <w:jc w:val="center"/>
        <w:rPr>
          <w:b/>
          <w:bCs/>
          <w:sz w:val="28"/>
          <w:szCs w:val="28"/>
        </w:rPr>
      </w:pPr>
    </w:p>
    <w:p w:rsidR="00B56F48" w:rsidRDefault="00B56F48" w:rsidP="00B56F48">
      <w:pPr>
        <w:pStyle w:val="Default"/>
        <w:jc w:val="center"/>
        <w:rPr>
          <w:sz w:val="28"/>
          <w:szCs w:val="28"/>
        </w:rPr>
      </w:pPr>
    </w:p>
    <w:p w:rsidR="008F38E1" w:rsidRDefault="00206C01" w:rsidP="008F38E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Зинурович</w:t>
      </w:r>
      <w:proofErr w:type="spellEnd"/>
      <w:r w:rsidR="008F38E1">
        <w:rPr>
          <w:sz w:val="28"/>
          <w:szCs w:val="28"/>
        </w:rPr>
        <w:t xml:space="preserve"> - председатель Комиссии; </w:t>
      </w:r>
    </w:p>
    <w:p w:rsidR="00206C0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8E1" w:rsidRDefault="00ED35FF" w:rsidP="008F38E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Асгатович</w:t>
      </w:r>
      <w:proofErr w:type="spellEnd"/>
      <w:r w:rsidR="008F38E1">
        <w:rPr>
          <w:sz w:val="28"/>
          <w:szCs w:val="28"/>
        </w:rPr>
        <w:t xml:space="preserve"> - заместитель председателя Комиссии; </w:t>
      </w:r>
    </w:p>
    <w:p w:rsidR="00ED35FF" w:rsidRDefault="00ED35FF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Депутат Совета сельского поселения избирательного округа № 7</w:t>
      </w:r>
    </w:p>
    <w:p w:rsidR="008F38E1" w:rsidRDefault="00ED35FF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8E1">
        <w:rPr>
          <w:sz w:val="28"/>
          <w:szCs w:val="28"/>
        </w:rPr>
        <w:t xml:space="preserve">(по согласованию) </w:t>
      </w:r>
    </w:p>
    <w:p w:rsidR="00206C01" w:rsidRDefault="00206C01" w:rsidP="008F38E1">
      <w:pPr>
        <w:pStyle w:val="Default"/>
        <w:rPr>
          <w:sz w:val="28"/>
          <w:szCs w:val="28"/>
        </w:rPr>
      </w:pPr>
    </w:p>
    <w:p w:rsidR="008F38E1" w:rsidRDefault="00B56F48" w:rsidP="008F38E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Рифгатовна</w:t>
      </w:r>
      <w:proofErr w:type="spellEnd"/>
      <w:r w:rsidR="008F38E1">
        <w:rPr>
          <w:sz w:val="28"/>
          <w:szCs w:val="28"/>
        </w:rPr>
        <w:t xml:space="preserve"> - секретарь Комиссии;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</w:t>
      </w:r>
      <w:r w:rsidR="00B56F48">
        <w:rPr>
          <w:sz w:val="28"/>
          <w:szCs w:val="28"/>
        </w:rPr>
        <w:t xml:space="preserve">равляющий делами администрации </w:t>
      </w:r>
      <w:r>
        <w:rPr>
          <w:sz w:val="28"/>
          <w:szCs w:val="28"/>
        </w:rPr>
        <w:t xml:space="preserve">сельского поселения </w:t>
      </w:r>
    </w:p>
    <w:p w:rsidR="00206C01" w:rsidRDefault="00206C01" w:rsidP="008F38E1">
      <w:pPr>
        <w:pStyle w:val="Default"/>
        <w:rPr>
          <w:sz w:val="28"/>
          <w:szCs w:val="28"/>
        </w:rPr>
      </w:pPr>
    </w:p>
    <w:p w:rsidR="008F38E1" w:rsidRDefault="00206C0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Абдрашитов Равиль </w:t>
      </w:r>
      <w:proofErr w:type="spellStart"/>
      <w:r>
        <w:rPr>
          <w:sz w:val="28"/>
          <w:szCs w:val="28"/>
        </w:rPr>
        <w:t>Фаритович</w:t>
      </w:r>
      <w:proofErr w:type="spellEnd"/>
      <w:r w:rsidR="008F38E1">
        <w:rPr>
          <w:sz w:val="28"/>
          <w:szCs w:val="28"/>
        </w:rPr>
        <w:t xml:space="preserve"> - член комиссии;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Депу</w:t>
      </w:r>
      <w:r w:rsidR="00206C01">
        <w:rPr>
          <w:sz w:val="28"/>
          <w:szCs w:val="28"/>
        </w:rPr>
        <w:t>тат Совета сельского поселения и</w:t>
      </w:r>
      <w:r>
        <w:rPr>
          <w:sz w:val="28"/>
          <w:szCs w:val="28"/>
        </w:rPr>
        <w:t>зб</w:t>
      </w:r>
      <w:r w:rsidR="00206C01"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рательного округа № </w:t>
      </w:r>
      <w:r w:rsidR="00206C01">
        <w:rPr>
          <w:sz w:val="28"/>
          <w:szCs w:val="28"/>
        </w:rPr>
        <w:t>4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</w:t>
      </w:r>
    </w:p>
    <w:p w:rsidR="008F38E1" w:rsidRDefault="00B56F48" w:rsidP="008F38E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Сабитовна</w:t>
      </w:r>
      <w:proofErr w:type="spellEnd"/>
      <w:r w:rsidR="008F38E1">
        <w:rPr>
          <w:sz w:val="28"/>
          <w:szCs w:val="28"/>
        </w:rPr>
        <w:t xml:space="preserve"> - член комиссии. </w:t>
      </w:r>
    </w:p>
    <w:p w:rsidR="008F38E1" w:rsidRDefault="00B56F48" w:rsidP="008F38E1">
      <w:pPr>
        <w:rPr>
          <w:rFonts w:ascii="Times New Roman" w:hAnsi="Times New Roman" w:cs="Times New Roman"/>
          <w:sz w:val="28"/>
          <w:szCs w:val="28"/>
        </w:rPr>
      </w:pPr>
      <w:r w:rsidRPr="00B56F48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поселения.</w:t>
      </w: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8F38E1">
      <w:pPr>
        <w:rPr>
          <w:rFonts w:ascii="Times New Roman" w:hAnsi="Times New Roman" w:cs="Times New Roman"/>
          <w:sz w:val="28"/>
          <w:szCs w:val="28"/>
        </w:rPr>
      </w:pPr>
    </w:p>
    <w:p w:rsidR="00206C01" w:rsidRDefault="00206C01" w:rsidP="008F38E1">
      <w:pPr>
        <w:rPr>
          <w:rFonts w:ascii="Times New Roman" w:hAnsi="Times New Roman" w:cs="Times New Roman"/>
          <w:sz w:val="28"/>
          <w:szCs w:val="28"/>
        </w:rPr>
      </w:pPr>
    </w:p>
    <w:p w:rsidR="00ED35FF" w:rsidRPr="00B56F48" w:rsidRDefault="00ED35FF" w:rsidP="008F38E1">
      <w:pPr>
        <w:rPr>
          <w:rFonts w:ascii="Times New Roman" w:hAnsi="Times New Roman" w:cs="Times New Roman"/>
          <w:sz w:val="28"/>
          <w:szCs w:val="28"/>
        </w:rPr>
      </w:pP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Бельский сельсовет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 w:rsidRPr="008F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</w:p>
    <w:p w:rsidR="00B56F48" w:rsidRDefault="00B56F48" w:rsidP="00B56F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03.05.2018 г. № 27</w:t>
      </w:r>
    </w:p>
    <w:p w:rsidR="00B56F48" w:rsidRDefault="00B56F48" w:rsidP="008F38E1">
      <w:pPr>
        <w:pStyle w:val="Default"/>
        <w:rPr>
          <w:b/>
          <w:bCs/>
          <w:sz w:val="28"/>
          <w:szCs w:val="28"/>
        </w:rPr>
      </w:pPr>
    </w:p>
    <w:p w:rsidR="00B56F48" w:rsidRDefault="00B56F48" w:rsidP="008F38E1">
      <w:pPr>
        <w:pStyle w:val="Default"/>
        <w:rPr>
          <w:b/>
          <w:bCs/>
          <w:sz w:val="28"/>
          <w:szCs w:val="28"/>
        </w:rPr>
      </w:pPr>
    </w:p>
    <w:p w:rsidR="00B56F48" w:rsidRDefault="00B56F48" w:rsidP="008F38E1">
      <w:pPr>
        <w:pStyle w:val="Default"/>
        <w:rPr>
          <w:b/>
          <w:bCs/>
          <w:sz w:val="28"/>
          <w:szCs w:val="28"/>
        </w:rPr>
      </w:pPr>
    </w:p>
    <w:p w:rsidR="008F38E1" w:rsidRDefault="008F38E1" w:rsidP="00B56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F38E1" w:rsidRDefault="008F38E1" w:rsidP="00B56F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ЗЕМЛЕПОЛЬЗОВАНИЮ И ЗАСТРОЙКЕ ПРИ АДМИНИСТРАЦИИ СЕЛЬСКОГО ПОСЕЛЕНИЯ </w:t>
      </w:r>
      <w:r w:rsidR="00B56F48">
        <w:rPr>
          <w:b/>
          <w:bCs/>
          <w:sz w:val="28"/>
          <w:szCs w:val="28"/>
        </w:rPr>
        <w:t>БЕЛЬ</w:t>
      </w:r>
      <w:r>
        <w:rPr>
          <w:b/>
          <w:bCs/>
          <w:sz w:val="28"/>
          <w:szCs w:val="28"/>
        </w:rPr>
        <w:t xml:space="preserve">СКИЙ СЕЛЬСОВЕТ МУНИЦИПАЛЬНОГО РАЙОНА </w:t>
      </w:r>
      <w:r w:rsidR="00B56F48">
        <w:rPr>
          <w:b/>
          <w:bCs/>
          <w:sz w:val="28"/>
          <w:szCs w:val="28"/>
        </w:rPr>
        <w:t>ГАФУРИЙ</w:t>
      </w:r>
      <w:r>
        <w:rPr>
          <w:b/>
          <w:bCs/>
          <w:sz w:val="28"/>
          <w:szCs w:val="28"/>
        </w:rPr>
        <w:t>СКИЙ РАЙОН</w:t>
      </w:r>
      <w:r w:rsidR="00B56F4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B56F48" w:rsidRDefault="00B56F48" w:rsidP="00B56F48">
      <w:pPr>
        <w:pStyle w:val="Default"/>
        <w:jc w:val="center"/>
        <w:rPr>
          <w:sz w:val="28"/>
          <w:szCs w:val="28"/>
        </w:rPr>
      </w:pPr>
    </w:p>
    <w:p w:rsidR="008F38E1" w:rsidRDefault="008F38E1" w:rsidP="00B56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F38E1" w:rsidRDefault="008F38E1" w:rsidP="008F38E1">
      <w:pPr>
        <w:pStyle w:val="Default"/>
        <w:rPr>
          <w:sz w:val="28"/>
          <w:szCs w:val="28"/>
        </w:rPr>
      </w:pP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 законом от 06.10.2003 « 131-ФЗ «Об общих принципах организации местного самоуправления в Российской Федерации», Уставом сельского поселения </w:t>
      </w:r>
      <w:r w:rsidR="00B56F48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B56F48">
        <w:rPr>
          <w:sz w:val="28"/>
          <w:szCs w:val="28"/>
        </w:rPr>
        <w:t>Гафурий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совещательным органом при администрации сельского поселения </w:t>
      </w:r>
      <w:r w:rsidR="00B56F48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B56F48">
        <w:rPr>
          <w:sz w:val="28"/>
          <w:szCs w:val="28"/>
        </w:rPr>
        <w:t>Гафурий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 (далее - администрация поселения). </w:t>
      </w:r>
    </w:p>
    <w:p w:rsidR="00B56F48" w:rsidRDefault="00B56F48" w:rsidP="008F38E1">
      <w:pPr>
        <w:pStyle w:val="Default"/>
        <w:rPr>
          <w:sz w:val="28"/>
          <w:szCs w:val="28"/>
        </w:rPr>
      </w:pPr>
    </w:p>
    <w:p w:rsidR="008F38E1" w:rsidRDefault="008F38E1" w:rsidP="00B56F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>. Порядок формирования Комиссии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Персональный и численный состав Комиссии утверждается постановлением администрации поселения.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Комиссия состоит из председателя, заместителя председателя, секретаря и членов Комиссии.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Члены Комиссии принимают участие в работе Комиссии на общественных началах.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Комиссия наделяется полномочиями с момента утверждения ее состава и действует до формирования нового состава. </w:t>
      </w:r>
    </w:p>
    <w:p w:rsidR="00B56F48" w:rsidRDefault="00B56F48" w:rsidP="008F38E1">
      <w:pPr>
        <w:pStyle w:val="Default"/>
        <w:rPr>
          <w:sz w:val="28"/>
          <w:szCs w:val="28"/>
        </w:rPr>
      </w:pPr>
    </w:p>
    <w:p w:rsidR="00B56F48" w:rsidRPr="00B56F48" w:rsidRDefault="008F38E1" w:rsidP="00B56F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Полномочия Комиссии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Формирует и осуществляет единую землеустроительную и градостроительную политику на территории поселения.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Рассматривает вопросы развития землеустроительных и градостроительных процессов.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Участвует в организации и проведении публичных слушаний.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Участвует в разработке рекомендаций по результатам публичных слушаний, в том числе рекомендаций по предоставлению разрешений на условно разрешенный вид использования земельного участка, на отклонение от предельных параметров разрешенного строительства.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Участвует в разработке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Участвует в разработке рекомендаций о возможности (невозможности) предоставления земельных участков в существующей застройке для строительства.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Принимает решение о подготовке документации по планировке территории (о внесении изменений в нее),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(далее - Правила) в части уточнения, изменения границ территориальных зон, списков видов разрешенного использования недвижимости,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Организует подготовку о внесении изменений в Правила в иных случаях.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Организует подготовку проектов муниципальных правовых актов, иных документов, связанных с реализацией и применением Правил.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 При необходимости привлекает для участия в работе Комиссии независимых экспертов, в том числе для оценки представляемых на рассмотрение предложений, при возникновении спорных ситуаций.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3.11. Приглашает при необходимости представителей государственных органов управления, надзора и контроля для участия в заседаниях Комиссии. </w:t>
      </w:r>
    </w:p>
    <w:p w:rsidR="00B56F48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3.12. Запрашивает информацию, необходимую для принятия решения по рассматриваемому вопросу.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8E1" w:rsidRDefault="008F38E1" w:rsidP="00B56F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4.Организация деятельности Комиссии</w:t>
      </w:r>
    </w:p>
    <w:p w:rsidR="008F38E1" w:rsidRDefault="008F38E1" w:rsidP="008F38E1">
      <w:pPr>
        <w:pStyle w:val="Default"/>
      </w:pP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4.1. Комиссия осуществляет свою деятельность в форме заседаний, в том числе в форме расширенных заседаний, проводимых в ходе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4.2. Комиссия обязана обеспечивать гласность, в том числе путем предоставления заинтересованным лицам возможности доступа на публичные слушания, возможности высказывания по обсуждаемым вопросам.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Комиссия обязана представлять по запросу заинтересованных лиц и организаций копии выписок из протоколов своих заседаний, опубликовывать материалы о принятых решениях в порядке, установленном действующим законодательством, Правилами.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4.4. Порядок работы Комиссии, связанной с проведением публичных слушаний, регламентируется Правилами и иными муниципальными правовыми актами.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4.5. Комиссия по итогам своей работы готовит протоколы, рекомендации, заключения, отчеты, проекты муниципальных правовых актов, доклады, иные документы.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4.6. Заседания комиссии проводятся по мере необходимости.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4.7. Повестка дня заседания Комиссии формируется секретарем на основании заявлений (предложений), поступивших в Комиссию, и предложений членов Комиссии.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4.8.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4.9. Повестка дня заседания Комиссии утверждается председателем Комиссии и доводится до сведения членов Комиссии не позднее чем за 3 рабочих дня заседания Комиссии.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4.10. Дополнительные вопросы включаются в повестку дня заседания Комиссии по предложению председателя Комиссии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заседании. </w:t>
      </w:r>
    </w:p>
    <w:p w:rsidR="008F38E1" w:rsidRPr="00B56F48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4.11. Заседание комиссии ведет ее председатель или заместитель председателя. При отсутствии обоих заседание ведет член Комиссии, уполномоченный председател</w:t>
      </w:r>
      <w:r w:rsidR="00B56F48">
        <w:rPr>
          <w:sz w:val="28"/>
          <w:szCs w:val="28"/>
        </w:rPr>
        <w:t xml:space="preserve">ем Комиссии.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4.12. Решения Комиссии принимаются большинством голосов при наличии кворума не менее двух третей общего числа членов Комиссии. При равенстве голосов голос председателя Комиссии является решающим.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4.13. 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подателем заявки, по поводу которой рассматривается вопрос.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4.14. Итоги заседаний Комиссии оформляются протоколом, который подписывается председателем и секретарем Комиссии.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протоколе фиксируются присутствующие члены Комиссии, приглашенные лица, а также решения, принимаемые Комисс</w:t>
      </w:r>
      <w:r w:rsidR="00206C01">
        <w:rPr>
          <w:sz w:val="28"/>
          <w:szCs w:val="28"/>
        </w:rPr>
        <w:t>ией. К протоколу могут прилагаться</w:t>
      </w:r>
      <w:r>
        <w:rPr>
          <w:sz w:val="28"/>
          <w:szCs w:val="28"/>
        </w:rPr>
        <w:t xml:space="preserve"> копии материалов по теме заседания.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>4.15. Комиссия имеет свой архив, в котором содержатся протоколы всех ее заседаний, другие материалы, связанные с деятельностью Комиссии. Контроль за хр</w:t>
      </w:r>
      <w:r w:rsidR="00206C01">
        <w:rPr>
          <w:sz w:val="28"/>
          <w:szCs w:val="28"/>
        </w:rPr>
        <w:t>анением материалов и организации</w:t>
      </w:r>
      <w:r>
        <w:rPr>
          <w:sz w:val="28"/>
          <w:szCs w:val="28"/>
        </w:rPr>
        <w:t xml:space="preserve"> деятельности Комиссию осуществляет секретарь Комиссии. </w:t>
      </w:r>
    </w:p>
    <w:p w:rsidR="008F38E1" w:rsidRDefault="008F38E1" w:rsidP="008F38E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4.16. Рекомендации, принятые Ком</w:t>
      </w:r>
      <w:r w:rsidR="00206C01">
        <w:rPr>
          <w:sz w:val="28"/>
          <w:szCs w:val="28"/>
        </w:rPr>
        <w:t>иссией, рассматриваются главой сельского</w:t>
      </w:r>
      <w:r>
        <w:rPr>
          <w:sz w:val="28"/>
          <w:szCs w:val="28"/>
        </w:rPr>
        <w:t xml:space="preserve"> поселения и являются основанием для принятия постановлений администрации</w:t>
      </w:r>
      <w:r w:rsidR="00206C0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муниципальных правовых актов по соответствующим вопросам. </w:t>
      </w:r>
    </w:p>
    <w:p w:rsidR="008F38E1" w:rsidRDefault="008F38E1" w:rsidP="008F38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4.17. Постановления администрации</w:t>
      </w:r>
      <w:r w:rsidR="00206C0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принимаемые н</w:t>
      </w:r>
      <w:r w:rsidR="00206C01">
        <w:rPr>
          <w:sz w:val="28"/>
          <w:szCs w:val="28"/>
        </w:rPr>
        <w:t xml:space="preserve">а основе рекомендаций Комиссии </w:t>
      </w:r>
      <w:r>
        <w:rPr>
          <w:sz w:val="28"/>
          <w:szCs w:val="28"/>
        </w:rPr>
        <w:t xml:space="preserve">размещаются на официальном сайте администрации сельского поселения. </w:t>
      </w:r>
    </w:p>
    <w:p w:rsidR="008F38E1" w:rsidRDefault="008F38E1" w:rsidP="008F38E1">
      <w:pPr>
        <w:pStyle w:val="Default"/>
        <w:rPr>
          <w:sz w:val="28"/>
          <w:szCs w:val="28"/>
        </w:rPr>
      </w:pP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постановлению администрации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Бельский сельсовет  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мая 2018  года № 27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C3DB1" w:rsidRPr="00AC3DB1" w:rsidRDefault="00AC3DB1" w:rsidP="00AC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1" w:rsidRPr="00AC3DB1" w:rsidRDefault="00AC3DB1" w:rsidP="00AC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Е Д Е Н И Я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обнародовании  постановления сельского поселения Бельский сельсовет муниципального района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03 мая 2018 года №27</w:t>
      </w:r>
    </w:p>
    <w:p w:rsidR="00AC3DB1" w:rsidRPr="00AC3DB1" w:rsidRDefault="00AC3DB1" w:rsidP="00AC3DB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3DB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утверждении положения о комиссии по землепользованию и застройке</w:t>
      </w: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3DB1" w:rsidRPr="00AC3DB1" w:rsidRDefault="00AC3DB1" w:rsidP="00AC3D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DB1" w:rsidRPr="00AC3DB1" w:rsidRDefault="00AC3DB1" w:rsidP="00AC3D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Бельский сельсовет муниципального района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03.05.2018 года № 27  «</w:t>
      </w:r>
      <w:r w:rsidRPr="00AC3DB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 утверждении положения о комиссии по землепользованию и застройке</w:t>
      </w:r>
      <w:r w:rsidRPr="00AC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обнародовано 04.05.2018 года путем размещения на информационных стендах в здании администрации сельского поселения Бельский сельсовет,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Инзелгинского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культуры и досуга, по адресу: Республика Башкортостан 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д.Кутлугуза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д.Кутлугуза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1" w:rsidRPr="00AC3DB1" w:rsidRDefault="00AC3DB1" w:rsidP="00AC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DB1" w:rsidRPr="00AC3DB1" w:rsidRDefault="00AC3DB1" w:rsidP="00AC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B1" w:rsidRPr="00AC3DB1" w:rsidRDefault="00AC3DB1" w:rsidP="00AC3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Бельский сельсовет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C3DB1" w:rsidRPr="00AC3DB1" w:rsidRDefault="00AC3DB1" w:rsidP="00AC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C3DB1" w:rsidRPr="00AC3DB1" w:rsidRDefault="00AC3DB1" w:rsidP="00AC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A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</w:t>
      </w:r>
    </w:p>
    <w:p w:rsidR="008F38E1" w:rsidRDefault="008F38E1" w:rsidP="008F38E1">
      <w:bookmarkStart w:id="0" w:name="_GoBack"/>
      <w:bookmarkEnd w:id="0"/>
    </w:p>
    <w:sectPr w:rsidR="008F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1"/>
    <w:rsid w:val="00206C01"/>
    <w:rsid w:val="00413F8B"/>
    <w:rsid w:val="008F38E1"/>
    <w:rsid w:val="00AC3DB1"/>
    <w:rsid w:val="00B56F48"/>
    <w:rsid w:val="00ED35FF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2018-05-11T04:12:00Z</cp:lastPrinted>
  <dcterms:created xsi:type="dcterms:W3CDTF">2018-05-10T03:55:00Z</dcterms:created>
  <dcterms:modified xsi:type="dcterms:W3CDTF">2018-07-20T05:27:00Z</dcterms:modified>
</cp:coreProperties>
</file>