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7"/>
        <w:tblW w:w="525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D56CB5" w:rsidRPr="00D920BF" w:rsidTr="00D83325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БАШ</w:t>
            </w:r>
            <w:proofErr w:type="gramStart"/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?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О</w:t>
            </w:r>
            <w:proofErr w:type="gramEnd"/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РТОСТАН РЕСПУБЛИКА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Ы</w:t>
            </w:r>
          </w:p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;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АФУРИ РАЙОНЫ МУНИЦИПАЛЬ РАЙОН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ЫНЫ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БЕЛЬСКИЙ АУЫЛ</w:t>
            </w:r>
          </w:p>
          <w:p w:rsidR="00D56CB5" w:rsidRPr="00D920BF" w:rsidRDefault="00D56CB5" w:rsidP="00D83325">
            <w:pPr>
              <w:spacing w:after="0"/>
              <w:ind w:left="-180" w:firstLine="180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/>
              </w:rPr>
              <w:t>СОВЕТЫ АУЫЛ БИЛ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920B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D920BF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D56CB5" w:rsidRPr="00D920BF" w:rsidRDefault="00D56CB5" w:rsidP="00D83325">
            <w:pPr>
              <w:spacing w:after="0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D920BF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Т</w:t>
            </w:r>
            <w:proofErr w:type="gramEnd"/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D56CB5" w:rsidRPr="00D920BF" w:rsidRDefault="00D56CB5" w:rsidP="00D83325">
            <w:pPr>
              <w:spacing w:after="0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20BF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D987D4" wp14:editId="403CBFF5">
                  <wp:extent cx="820420" cy="1021715"/>
                  <wp:effectExtent l="0" t="0" r="0" b="698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АДМИНИСТРАЦИЯ</w:t>
            </w:r>
          </w:p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СЕЛЬСКОГО ПОСЕЛЕНИЯ</w:t>
            </w:r>
          </w:p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БЕЛЬСКИЙ СЕЛЬСОВЕТ</w:t>
            </w:r>
          </w:p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D56CB5" w:rsidRPr="00D920BF" w:rsidRDefault="00D56CB5" w:rsidP="00D833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D56CB5" w:rsidRPr="00D920BF" w:rsidTr="00D83325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CB5" w:rsidRPr="00D920BF" w:rsidRDefault="00D56CB5" w:rsidP="00D8332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56CB5" w:rsidRDefault="00D56CB5" w:rsidP="00D56CB5">
      <w:pPr>
        <w:spacing w:after="0" w:line="32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CB5" w:rsidRPr="00D920BF" w:rsidRDefault="00D56CB5" w:rsidP="00D56C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D56CB5" w:rsidRPr="00D920BF" w:rsidTr="00D83325">
        <w:tc>
          <w:tcPr>
            <w:tcW w:w="3190" w:type="dxa"/>
            <w:hideMark/>
          </w:tcPr>
          <w:p w:rsidR="00D56CB5" w:rsidRPr="00D920BF" w:rsidRDefault="00D56CB5" w:rsidP="00D83325">
            <w:pPr>
              <w:spacing w:after="0"/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D56CB5" w:rsidRPr="00D920BF" w:rsidRDefault="00D56CB5" w:rsidP="00D83325">
            <w:pPr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D56CB5" w:rsidRPr="00D920BF" w:rsidRDefault="00D56CB5" w:rsidP="00D83325">
            <w:pPr>
              <w:spacing w:after="0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D920BF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D56CB5" w:rsidRPr="00D920BF" w:rsidTr="00D83325">
        <w:tc>
          <w:tcPr>
            <w:tcW w:w="3190" w:type="dxa"/>
            <w:hideMark/>
          </w:tcPr>
          <w:p w:rsidR="00D56CB5" w:rsidRPr="00D920BF" w:rsidRDefault="00D56CB5" w:rsidP="00D8332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3A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 </w:t>
            </w:r>
            <w:r w:rsidRPr="00D920BF">
              <w:rPr>
                <w:rFonts w:ascii="Times New Roman" w:eastAsia="Calibri" w:hAnsi="Times New Roman" w:cs="Times New Roman"/>
                <w:sz w:val="28"/>
                <w:szCs w:val="28"/>
              </w:rPr>
              <w:t>2018 й.</w:t>
            </w:r>
          </w:p>
        </w:tc>
        <w:tc>
          <w:tcPr>
            <w:tcW w:w="3190" w:type="dxa"/>
            <w:hideMark/>
          </w:tcPr>
          <w:p w:rsidR="00D56CB5" w:rsidRPr="00D920BF" w:rsidRDefault="00D56CB5" w:rsidP="00D8332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hideMark/>
          </w:tcPr>
          <w:p w:rsidR="00D56CB5" w:rsidRPr="00D920BF" w:rsidRDefault="00D56CB5" w:rsidP="00D833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Pr="003A6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 </w:t>
            </w:r>
            <w:r w:rsidRPr="00D920BF">
              <w:rPr>
                <w:rFonts w:ascii="Times New Roman" w:eastAsia="Calibri" w:hAnsi="Times New Roman" w:cs="Times New Roman"/>
                <w:sz w:val="28"/>
                <w:szCs w:val="28"/>
              </w:rPr>
              <w:t>2018 г.</w:t>
            </w:r>
          </w:p>
        </w:tc>
      </w:tr>
    </w:tbl>
    <w:p w:rsidR="00D56CB5" w:rsidRDefault="00D56CB5" w:rsidP="00D56CB5">
      <w:pPr>
        <w:pStyle w:val="Normal"/>
        <w:spacing w:line="240" w:lineRule="auto"/>
        <w:ind w:right="58" w:firstLine="0"/>
        <w:rPr>
          <w:b/>
          <w:bCs/>
          <w:sz w:val="28"/>
        </w:rPr>
      </w:pPr>
    </w:p>
    <w:p w:rsidR="00D56CB5" w:rsidRPr="0001365F" w:rsidRDefault="00D56CB5" w:rsidP="00D56CB5">
      <w:pPr>
        <w:pStyle w:val="Normal"/>
        <w:spacing w:line="240" w:lineRule="auto"/>
        <w:ind w:right="58" w:firstLine="0"/>
        <w:jc w:val="center"/>
        <w:rPr>
          <w:b/>
          <w:bCs/>
          <w:sz w:val="28"/>
        </w:rPr>
      </w:pPr>
      <w:r w:rsidRPr="0001365F">
        <w:rPr>
          <w:b/>
          <w:bCs/>
          <w:sz w:val="28"/>
        </w:rPr>
        <w:t xml:space="preserve">Об утверждении комплексного плана мероприятий по увеличению </w:t>
      </w:r>
    </w:p>
    <w:p w:rsidR="00D56CB5" w:rsidRPr="0001365F" w:rsidRDefault="00D56CB5" w:rsidP="00D56CB5">
      <w:pPr>
        <w:pStyle w:val="Normal"/>
        <w:spacing w:line="240" w:lineRule="auto"/>
        <w:ind w:right="58" w:firstLine="0"/>
        <w:jc w:val="center"/>
        <w:rPr>
          <w:b/>
          <w:bCs/>
          <w:sz w:val="28"/>
        </w:rPr>
      </w:pPr>
      <w:r w:rsidRPr="0001365F">
        <w:rPr>
          <w:b/>
          <w:bCs/>
          <w:sz w:val="28"/>
        </w:rPr>
        <w:t xml:space="preserve">поступлений налоговых и неналоговых доходов </w:t>
      </w:r>
      <w:proofErr w:type="gramStart"/>
      <w:r w:rsidRPr="0001365F">
        <w:rPr>
          <w:b/>
          <w:bCs/>
          <w:sz w:val="28"/>
        </w:rPr>
        <w:t>консолидированного</w:t>
      </w:r>
      <w:proofErr w:type="gramEnd"/>
      <w:r w:rsidRPr="0001365F">
        <w:rPr>
          <w:b/>
          <w:bCs/>
          <w:sz w:val="28"/>
        </w:rPr>
        <w:t xml:space="preserve"> </w:t>
      </w:r>
    </w:p>
    <w:p w:rsidR="00D56CB5" w:rsidRPr="0001365F" w:rsidRDefault="00D56CB5" w:rsidP="00D56CB5">
      <w:pPr>
        <w:pStyle w:val="Normal"/>
        <w:spacing w:line="240" w:lineRule="auto"/>
        <w:ind w:right="58" w:firstLine="0"/>
        <w:jc w:val="center"/>
        <w:rPr>
          <w:b/>
          <w:bCs/>
          <w:sz w:val="28"/>
        </w:rPr>
      </w:pPr>
      <w:r w:rsidRPr="0001365F">
        <w:rPr>
          <w:b/>
          <w:bCs/>
          <w:sz w:val="28"/>
        </w:rPr>
        <w:t xml:space="preserve">бюджета </w:t>
      </w:r>
      <w:r>
        <w:rPr>
          <w:b/>
          <w:bCs/>
          <w:sz w:val="28"/>
        </w:rPr>
        <w:t xml:space="preserve">сельского поселения Бельский сельсовет </w:t>
      </w:r>
      <w:r w:rsidRPr="0001365F">
        <w:rPr>
          <w:b/>
          <w:bCs/>
          <w:sz w:val="28"/>
        </w:rPr>
        <w:t xml:space="preserve">муниципального района </w:t>
      </w:r>
      <w:proofErr w:type="spellStart"/>
      <w:r w:rsidRPr="0001365F">
        <w:rPr>
          <w:b/>
          <w:bCs/>
          <w:sz w:val="28"/>
        </w:rPr>
        <w:t>Гафурийский</w:t>
      </w:r>
      <w:proofErr w:type="spellEnd"/>
      <w:r w:rsidRPr="0001365F">
        <w:rPr>
          <w:b/>
          <w:bCs/>
          <w:sz w:val="28"/>
        </w:rPr>
        <w:t xml:space="preserve"> район </w:t>
      </w:r>
    </w:p>
    <w:p w:rsidR="00D56CB5" w:rsidRPr="0001365F" w:rsidRDefault="00D56CB5" w:rsidP="00D56CB5">
      <w:pPr>
        <w:pStyle w:val="Normal"/>
        <w:spacing w:line="240" w:lineRule="auto"/>
        <w:ind w:right="58" w:firstLine="0"/>
        <w:jc w:val="center"/>
        <w:rPr>
          <w:b/>
          <w:bCs/>
          <w:sz w:val="28"/>
        </w:rPr>
      </w:pPr>
      <w:r w:rsidRPr="0001365F">
        <w:rPr>
          <w:b/>
          <w:bCs/>
          <w:sz w:val="28"/>
        </w:rPr>
        <w:t>Республики Башкортостан до 20</w:t>
      </w:r>
      <w:r>
        <w:rPr>
          <w:b/>
          <w:bCs/>
          <w:sz w:val="28"/>
        </w:rPr>
        <w:t>20</w:t>
      </w:r>
      <w:r w:rsidRPr="0001365F">
        <w:rPr>
          <w:b/>
          <w:bCs/>
          <w:sz w:val="28"/>
        </w:rPr>
        <w:t xml:space="preserve"> года</w:t>
      </w:r>
    </w:p>
    <w:p w:rsidR="00D56CB5" w:rsidRDefault="00D56CB5" w:rsidP="00D56CB5">
      <w:pPr>
        <w:pStyle w:val="Normal"/>
        <w:spacing w:line="240" w:lineRule="auto"/>
        <w:ind w:right="58" w:firstLine="0"/>
        <w:rPr>
          <w:bCs/>
          <w:sz w:val="28"/>
        </w:rPr>
      </w:pPr>
    </w:p>
    <w:p w:rsidR="00D56CB5" w:rsidRDefault="00D56CB5" w:rsidP="00D56CB5">
      <w:pPr>
        <w:pStyle w:val="Normal"/>
        <w:spacing w:line="240" w:lineRule="auto"/>
        <w:ind w:right="58" w:firstLine="0"/>
        <w:rPr>
          <w:bCs/>
          <w:sz w:val="28"/>
        </w:rPr>
      </w:pPr>
    </w:p>
    <w:p w:rsidR="00D56CB5" w:rsidRDefault="00D56CB5" w:rsidP="00D56CB5">
      <w:pPr>
        <w:pStyle w:val="Normal"/>
        <w:spacing w:line="240" w:lineRule="auto"/>
        <w:ind w:right="58" w:firstLine="0"/>
        <w:rPr>
          <w:bCs/>
          <w:sz w:val="28"/>
        </w:rPr>
      </w:pPr>
      <w:r>
        <w:rPr>
          <w:bCs/>
          <w:sz w:val="28"/>
        </w:rPr>
        <w:tab/>
        <w:t xml:space="preserve">В целях </w:t>
      </w:r>
      <w:proofErr w:type="gramStart"/>
      <w:r>
        <w:rPr>
          <w:bCs/>
          <w:sz w:val="28"/>
        </w:rPr>
        <w:t>обеспечения исполнения доходной части консолидированного бюджета сельского поселения</w:t>
      </w:r>
      <w:proofErr w:type="gramEnd"/>
      <w:r>
        <w:rPr>
          <w:bCs/>
          <w:sz w:val="28"/>
        </w:rPr>
        <w:t xml:space="preserve"> Бельский сельсовет муниципального района </w:t>
      </w:r>
      <w:proofErr w:type="spellStart"/>
      <w:r>
        <w:rPr>
          <w:bCs/>
          <w:sz w:val="28"/>
        </w:rPr>
        <w:t>Гафурийский</w:t>
      </w:r>
      <w:proofErr w:type="spellEnd"/>
      <w:r>
        <w:rPr>
          <w:bCs/>
          <w:sz w:val="28"/>
        </w:rPr>
        <w:t xml:space="preserve"> район Республики Башкортостан:</w:t>
      </w: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  <w:r>
        <w:rPr>
          <w:bCs/>
          <w:sz w:val="28"/>
        </w:rPr>
        <w:t>1. Утвердить прилагаемый комплексный план мероприятий  по увеличению поступлений налоговых и неналоговых доходов консолидированного бюджета</w:t>
      </w:r>
      <w:r w:rsidRPr="00D56CB5">
        <w:rPr>
          <w:bCs/>
          <w:sz w:val="28"/>
        </w:rPr>
        <w:t xml:space="preserve"> </w:t>
      </w:r>
      <w:r>
        <w:rPr>
          <w:bCs/>
          <w:sz w:val="28"/>
        </w:rPr>
        <w:t>сельского поселения Бельский сельсовет</w:t>
      </w:r>
      <w:r>
        <w:rPr>
          <w:bCs/>
          <w:sz w:val="28"/>
        </w:rPr>
        <w:t xml:space="preserve"> муниципального района </w:t>
      </w:r>
      <w:proofErr w:type="spellStart"/>
      <w:r>
        <w:rPr>
          <w:bCs/>
          <w:sz w:val="28"/>
        </w:rPr>
        <w:t>Гафурийский</w:t>
      </w:r>
      <w:proofErr w:type="spellEnd"/>
      <w:r>
        <w:rPr>
          <w:bCs/>
          <w:sz w:val="28"/>
        </w:rPr>
        <w:t xml:space="preserve"> район Республики Башкортостан до 2020 года (далее – комплексный план).</w:t>
      </w: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  <w:r>
        <w:rPr>
          <w:bCs/>
          <w:sz w:val="28"/>
        </w:rPr>
        <w:t>2. Обеспечить реализацию комплексного плана.</w:t>
      </w: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  <w:r>
        <w:rPr>
          <w:bCs/>
          <w:sz w:val="28"/>
        </w:rPr>
        <w:t>3.Актуализировать комплексные планы мероприятий по увеличению поступлений налоговых и неналоговых доходов бюджетов.</w:t>
      </w: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  <w:r>
        <w:rPr>
          <w:bCs/>
          <w:sz w:val="28"/>
        </w:rPr>
        <w:t xml:space="preserve">4. </w:t>
      </w:r>
      <w:proofErr w:type="gramStart"/>
      <w:r>
        <w:rPr>
          <w:bCs/>
          <w:sz w:val="28"/>
        </w:rPr>
        <w:t>Контроль за</w:t>
      </w:r>
      <w:proofErr w:type="gramEnd"/>
      <w:r>
        <w:rPr>
          <w:bCs/>
          <w:sz w:val="28"/>
        </w:rPr>
        <w:t xml:space="preserve"> исполнением настоящего постановления оставляю за собой.</w:t>
      </w: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</w:p>
    <w:p w:rsidR="00D56CB5" w:rsidRDefault="00D56CB5" w:rsidP="00D56CB5">
      <w:pPr>
        <w:pStyle w:val="Normal"/>
        <w:spacing w:line="240" w:lineRule="auto"/>
        <w:ind w:left="720" w:right="58" w:firstLine="0"/>
        <w:rPr>
          <w:bCs/>
          <w:sz w:val="28"/>
        </w:rPr>
      </w:pPr>
      <w:r>
        <w:rPr>
          <w:bCs/>
          <w:sz w:val="28"/>
        </w:rPr>
        <w:t>Глава</w:t>
      </w:r>
      <w:r>
        <w:rPr>
          <w:bCs/>
          <w:sz w:val="28"/>
        </w:rPr>
        <w:tab/>
        <w:t xml:space="preserve"> сельского поселения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</w:t>
      </w:r>
      <w:bookmarkStart w:id="0" w:name="_GoBack"/>
      <w:bookmarkEnd w:id="0"/>
      <w:r>
        <w:rPr>
          <w:bCs/>
          <w:sz w:val="28"/>
        </w:rPr>
        <w:tab/>
      </w:r>
      <w:proofErr w:type="spellStart"/>
      <w:r>
        <w:rPr>
          <w:bCs/>
          <w:sz w:val="28"/>
        </w:rPr>
        <w:t>Ю.З.Ахмеров</w:t>
      </w:r>
      <w:proofErr w:type="spellEnd"/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</w:p>
    <w:p w:rsidR="00D56CB5" w:rsidRDefault="00D56CB5" w:rsidP="00D56CB5">
      <w:pPr>
        <w:pStyle w:val="Normal"/>
        <w:spacing w:line="240" w:lineRule="auto"/>
        <w:ind w:right="58" w:firstLine="720"/>
        <w:rPr>
          <w:bCs/>
          <w:sz w:val="28"/>
        </w:rPr>
      </w:pPr>
    </w:p>
    <w:p w:rsidR="008C3FC3" w:rsidRDefault="008C3FC3"/>
    <w:sectPr w:rsidR="008C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B5"/>
    <w:rsid w:val="0070070E"/>
    <w:rsid w:val="008C3FC3"/>
    <w:rsid w:val="00D5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56CB5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56CB5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2018-03-29T04:39:00Z</dcterms:created>
  <dcterms:modified xsi:type="dcterms:W3CDTF">2018-03-29T05:05:00Z</dcterms:modified>
</cp:coreProperties>
</file>