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12397" w:rsidTr="00B12397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B12397" w:rsidRDefault="00B1239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B12397" w:rsidRDefault="00B1239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B12397" w:rsidRDefault="00B1239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B12397" w:rsidRDefault="00B12397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B12397" w:rsidRDefault="00B12397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B12397" w:rsidRDefault="00B12397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2D5D73E0" wp14:editId="318A9A0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12397" w:rsidRDefault="00B1239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12397" w:rsidRDefault="00B1239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12397" w:rsidRDefault="00B1239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B12397" w:rsidRDefault="00B12397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B12397" w:rsidRDefault="00B12397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B12397" w:rsidTr="00B1239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397" w:rsidRDefault="00B1239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B12397" w:rsidRDefault="00B12397" w:rsidP="00B12397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12397" w:rsidTr="00B12397">
        <w:tc>
          <w:tcPr>
            <w:tcW w:w="3190" w:type="dxa"/>
            <w:hideMark/>
          </w:tcPr>
          <w:p w:rsidR="00B12397" w:rsidRDefault="00B12397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B12397" w:rsidRDefault="00B1239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B12397" w:rsidRDefault="00B12397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B12397" w:rsidTr="00B12397">
        <w:tc>
          <w:tcPr>
            <w:tcW w:w="3190" w:type="dxa"/>
            <w:hideMark/>
          </w:tcPr>
          <w:p w:rsidR="00B12397" w:rsidRDefault="00B12397" w:rsidP="00B1239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 январь 2018 й.</w:t>
            </w:r>
          </w:p>
        </w:tc>
        <w:tc>
          <w:tcPr>
            <w:tcW w:w="3190" w:type="dxa"/>
            <w:hideMark/>
          </w:tcPr>
          <w:p w:rsidR="00B12397" w:rsidRDefault="00B12397" w:rsidP="00B1239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№08</w:t>
            </w:r>
          </w:p>
        </w:tc>
        <w:tc>
          <w:tcPr>
            <w:tcW w:w="3191" w:type="dxa"/>
            <w:hideMark/>
          </w:tcPr>
          <w:p w:rsidR="00B12397" w:rsidRDefault="00B1239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 января  2018 г.</w:t>
            </w:r>
          </w:p>
        </w:tc>
      </w:tr>
    </w:tbl>
    <w:p w:rsidR="00781952" w:rsidRDefault="00781952"/>
    <w:p w:rsidR="00B12397" w:rsidRDefault="00B12397" w:rsidP="00B12397">
      <w:pPr>
        <w:jc w:val="center"/>
      </w:pPr>
    </w:p>
    <w:p w:rsidR="00B12397" w:rsidRDefault="00B12397" w:rsidP="00B12397">
      <w:pPr>
        <w:jc w:val="center"/>
        <w:rPr>
          <w:sz w:val="28"/>
          <w:szCs w:val="28"/>
        </w:rPr>
      </w:pPr>
    </w:p>
    <w:p w:rsidR="00B12397" w:rsidRDefault="00B12397" w:rsidP="00B1239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специальных мест для размещения печатных агитационных материалов при проведении выборов Президента Российской Федерации 18 марта 2018 года.</w:t>
      </w:r>
    </w:p>
    <w:p w:rsidR="00B12397" w:rsidRDefault="00B12397" w:rsidP="00B12397">
      <w:pPr>
        <w:jc w:val="center"/>
        <w:rPr>
          <w:sz w:val="28"/>
          <w:szCs w:val="28"/>
        </w:rPr>
      </w:pPr>
    </w:p>
    <w:p w:rsidR="00B12397" w:rsidRDefault="00B12397" w:rsidP="00B12397">
      <w:pPr>
        <w:jc w:val="center"/>
        <w:rPr>
          <w:sz w:val="28"/>
          <w:szCs w:val="28"/>
        </w:rPr>
      </w:pPr>
    </w:p>
    <w:p w:rsidR="00B12397" w:rsidRDefault="00B12397" w:rsidP="00B12397">
      <w:pPr>
        <w:rPr>
          <w:sz w:val="28"/>
          <w:szCs w:val="28"/>
        </w:rPr>
      </w:pPr>
      <w:r>
        <w:rPr>
          <w:sz w:val="28"/>
          <w:szCs w:val="28"/>
        </w:rPr>
        <w:t>В соответствии с п.7 ст.54 Федерального закона от 12.06.2002 №67-ФЗ «Об основных гарантиях избирательных прав на участие в референдуме граждан Российской Федерации», п.7 ст.55 Федерального закона 10.01.2003 №19-ФЗ «О выборах Президента Российской Федерации», администрация сельского поселения ПОСТАНОВЛЯЕТ:</w:t>
      </w:r>
    </w:p>
    <w:p w:rsidR="00B12397" w:rsidRDefault="00ED6F98" w:rsidP="00B123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3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12397">
        <w:rPr>
          <w:sz w:val="28"/>
          <w:szCs w:val="28"/>
        </w:rPr>
        <w:t>Утвердить перечень специальных мест для размещения агитационных материалов при проведении выборов Президента Российской Федерации 18 марта 2018 года на территории сельского поселения согласно приложению.</w:t>
      </w:r>
    </w:p>
    <w:p w:rsidR="00ED6F98" w:rsidRDefault="00ED6F98" w:rsidP="00B123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2397">
        <w:rPr>
          <w:sz w:val="28"/>
          <w:szCs w:val="28"/>
        </w:rPr>
        <w:t xml:space="preserve">2.Агитационные материалы на иных зданиях, </w:t>
      </w:r>
      <w:r>
        <w:rPr>
          <w:sz w:val="28"/>
          <w:szCs w:val="28"/>
        </w:rPr>
        <w:t>сооружениях</w:t>
      </w:r>
      <w:r w:rsidR="00B12397">
        <w:rPr>
          <w:sz w:val="28"/>
          <w:szCs w:val="28"/>
        </w:rPr>
        <w:t>, объектах</w:t>
      </w:r>
      <w:r>
        <w:rPr>
          <w:sz w:val="28"/>
          <w:szCs w:val="28"/>
        </w:rPr>
        <w:t xml:space="preserve">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B12397" w:rsidRDefault="00ED6F98" w:rsidP="00B12397">
      <w:pPr>
        <w:rPr>
          <w:sz w:val="28"/>
          <w:szCs w:val="28"/>
        </w:rPr>
      </w:pPr>
      <w:r>
        <w:rPr>
          <w:sz w:val="28"/>
          <w:szCs w:val="28"/>
        </w:rPr>
        <w:t xml:space="preserve">     3. 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ED6F98" w:rsidRDefault="00ED6F98" w:rsidP="00B12397">
      <w:pPr>
        <w:rPr>
          <w:sz w:val="28"/>
          <w:szCs w:val="28"/>
        </w:rPr>
      </w:pPr>
      <w:r>
        <w:rPr>
          <w:sz w:val="28"/>
          <w:szCs w:val="28"/>
        </w:rPr>
        <w:t xml:space="preserve">    4.Местом для размещения предвыборных агитационных плакатов размером 3х6 метров считать </w:t>
      </w:r>
      <w:proofErr w:type="gramStart"/>
      <w:r>
        <w:rPr>
          <w:sz w:val="28"/>
          <w:szCs w:val="28"/>
        </w:rPr>
        <w:t>здание</w:t>
      </w:r>
      <w:proofErr w:type="gramEnd"/>
      <w:r>
        <w:rPr>
          <w:sz w:val="28"/>
          <w:szCs w:val="28"/>
        </w:rPr>
        <w:t xml:space="preserve"> расположенное по адресу: РБ,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нзелга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24а.</w:t>
      </w:r>
    </w:p>
    <w:p w:rsidR="00ED6F98" w:rsidRDefault="00ED6F98" w:rsidP="00B12397">
      <w:pPr>
        <w:rPr>
          <w:sz w:val="28"/>
          <w:szCs w:val="28"/>
        </w:rPr>
      </w:pPr>
      <w:r>
        <w:rPr>
          <w:sz w:val="28"/>
          <w:szCs w:val="28"/>
        </w:rPr>
        <w:t xml:space="preserve">    5.Настоящее постановление обнародовать на информационном стенде и разместить на сайте сельского поселения.</w:t>
      </w:r>
    </w:p>
    <w:p w:rsidR="00ED6F98" w:rsidRDefault="00ED6F98" w:rsidP="00B12397">
      <w:pPr>
        <w:rPr>
          <w:sz w:val="28"/>
          <w:szCs w:val="28"/>
        </w:rPr>
      </w:pPr>
    </w:p>
    <w:p w:rsidR="00ED6F98" w:rsidRDefault="00ED6F98" w:rsidP="00B12397">
      <w:pPr>
        <w:rPr>
          <w:sz w:val="28"/>
          <w:szCs w:val="28"/>
        </w:rPr>
      </w:pPr>
    </w:p>
    <w:p w:rsidR="00ED6F98" w:rsidRDefault="00ED6F98" w:rsidP="00B1239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ED6F98" w:rsidRDefault="00ED6F98" w:rsidP="00B12397">
      <w:pPr>
        <w:rPr>
          <w:sz w:val="28"/>
          <w:szCs w:val="28"/>
        </w:rPr>
      </w:pPr>
    </w:p>
    <w:p w:rsidR="00ED6F98" w:rsidRDefault="00ED6F98" w:rsidP="00B12397">
      <w:pPr>
        <w:rPr>
          <w:sz w:val="28"/>
          <w:szCs w:val="28"/>
        </w:rPr>
      </w:pPr>
    </w:p>
    <w:p w:rsidR="00ED6F98" w:rsidRDefault="00ED6F98" w:rsidP="006177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постановлению</w:t>
      </w:r>
    </w:p>
    <w:p w:rsidR="006177F0" w:rsidRDefault="006177F0" w:rsidP="006177F0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D6F98">
        <w:rPr>
          <w:sz w:val="28"/>
          <w:szCs w:val="28"/>
        </w:rPr>
        <w:t xml:space="preserve">дминистрации </w:t>
      </w:r>
      <w:proofErr w:type="gramStart"/>
      <w:r w:rsidR="00ED6F98">
        <w:rPr>
          <w:sz w:val="28"/>
          <w:szCs w:val="28"/>
        </w:rPr>
        <w:t>сельского</w:t>
      </w:r>
      <w:proofErr w:type="gramEnd"/>
      <w:r w:rsidR="00ED6F98">
        <w:rPr>
          <w:sz w:val="28"/>
          <w:szCs w:val="28"/>
        </w:rPr>
        <w:t xml:space="preserve"> </w:t>
      </w:r>
    </w:p>
    <w:p w:rsidR="00ED6F98" w:rsidRDefault="006177F0" w:rsidP="006177F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Бельский сельсовет</w:t>
      </w:r>
    </w:p>
    <w:p w:rsidR="006177F0" w:rsidRDefault="006177F0" w:rsidP="006177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«16» января 2018 г. №8</w:t>
      </w:r>
    </w:p>
    <w:p w:rsidR="006177F0" w:rsidRDefault="006177F0" w:rsidP="00B12397">
      <w:pPr>
        <w:rPr>
          <w:sz w:val="28"/>
          <w:szCs w:val="28"/>
        </w:rPr>
      </w:pPr>
    </w:p>
    <w:p w:rsidR="006177F0" w:rsidRDefault="006177F0" w:rsidP="00B12397">
      <w:pPr>
        <w:rPr>
          <w:sz w:val="28"/>
          <w:szCs w:val="28"/>
        </w:rPr>
      </w:pPr>
    </w:p>
    <w:p w:rsidR="006177F0" w:rsidRDefault="006177F0" w:rsidP="00B12397">
      <w:pPr>
        <w:rPr>
          <w:sz w:val="28"/>
          <w:szCs w:val="28"/>
        </w:rPr>
      </w:pPr>
    </w:p>
    <w:p w:rsidR="006177F0" w:rsidRDefault="006177F0" w:rsidP="006177F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177F0" w:rsidRDefault="006177F0" w:rsidP="00617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размещения агитационных материалов на территории сельского поселения Бельский сельсовет МР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РБ.</w:t>
      </w:r>
    </w:p>
    <w:p w:rsidR="006177F0" w:rsidRDefault="006177F0" w:rsidP="006177F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6177F0" w:rsidTr="006177F0">
        <w:tc>
          <w:tcPr>
            <w:tcW w:w="1242" w:type="dxa"/>
          </w:tcPr>
          <w:p w:rsidR="006177F0" w:rsidRDefault="006177F0" w:rsidP="0061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6177F0" w:rsidRDefault="006177F0" w:rsidP="0061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3191" w:type="dxa"/>
          </w:tcPr>
          <w:p w:rsidR="006177F0" w:rsidRDefault="006177F0" w:rsidP="0061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размещения материалов.</w:t>
            </w:r>
          </w:p>
        </w:tc>
      </w:tr>
      <w:tr w:rsidR="006177F0" w:rsidTr="006177F0">
        <w:tc>
          <w:tcPr>
            <w:tcW w:w="1242" w:type="dxa"/>
          </w:tcPr>
          <w:p w:rsidR="006177F0" w:rsidRDefault="006177F0" w:rsidP="0061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6177F0" w:rsidRDefault="006177F0" w:rsidP="006177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нзелга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>, 12 (возле ФАП)</w:t>
            </w:r>
          </w:p>
        </w:tc>
        <w:tc>
          <w:tcPr>
            <w:tcW w:w="3191" w:type="dxa"/>
          </w:tcPr>
          <w:p w:rsidR="006177F0" w:rsidRDefault="006177F0" w:rsidP="0061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6177F0" w:rsidTr="006177F0">
        <w:tc>
          <w:tcPr>
            <w:tcW w:w="1242" w:type="dxa"/>
          </w:tcPr>
          <w:p w:rsidR="006177F0" w:rsidRDefault="006177F0" w:rsidP="0061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6177F0" w:rsidRDefault="006177F0" w:rsidP="006177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утлугуза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1а (здание школы)</w:t>
            </w:r>
          </w:p>
        </w:tc>
        <w:tc>
          <w:tcPr>
            <w:tcW w:w="3191" w:type="dxa"/>
          </w:tcPr>
          <w:p w:rsidR="006177F0" w:rsidRDefault="006177F0" w:rsidP="0061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6177F0" w:rsidTr="006177F0">
        <w:tc>
          <w:tcPr>
            <w:tcW w:w="1242" w:type="dxa"/>
          </w:tcPr>
          <w:p w:rsidR="006177F0" w:rsidRDefault="006177F0" w:rsidP="0061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6177F0" w:rsidRDefault="006177F0" w:rsidP="006177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нзелга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24а (здание администрации сельского поселения)</w:t>
            </w:r>
          </w:p>
        </w:tc>
        <w:tc>
          <w:tcPr>
            <w:tcW w:w="3191" w:type="dxa"/>
          </w:tcPr>
          <w:p w:rsidR="006177F0" w:rsidRDefault="006177F0" w:rsidP="0061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FD1F77" w:rsidTr="006177F0">
        <w:tc>
          <w:tcPr>
            <w:tcW w:w="1242" w:type="dxa"/>
          </w:tcPr>
          <w:p w:rsidR="00FD1F77" w:rsidRDefault="00FD1F77" w:rsidP="0061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FD1F77" w:rsidRDefault="00FD1F77" w:rsidP="006177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апаловка</w:t>
            </w:r>
            <w:proofErr w:type="spellEnd"/>
            <w:r>
              <w:rPr>
                <w:sz w:val="28"/>
                <w:szCs w:val="28"/>
              </w:rPr>
              <w:t>, ул. Озерная, 31 (информационный стенд)</w:t>
            </w:r>
          </w:p>
        </w:tc>
        <w:tc>
          <w:tcPr>
            <w:tcW w:w="3191" w:type="dxa"/>
          </w:tcPr>
          <w:p w:rsidR="00FD1F77" w:rsidRDefault="00FD1F77" w:rsidP="00617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для размещения объявлений.</w:t>
            </w:r>
            <w:bookmarkStart w:id="0" w:name="_GoBack"/>
            <w:bookmarkEnd w:id="0"/>
          </w:p>
        </w:tc>
      </w:tr>
    </w:tbl>
    <w:p w:rsidR="00B12397" w:rsidRPr="00B12397" w:rsidRDefault="00B12397" w:rsidP="006177F0">
      <w:pPr>
        <w:jc w:val="center"/>
        <w:rPr>
          <w:sz w:val="28"/>
          <w:szCs w:val="28"/>
        </w:rPr>
      </w:pPr>
    </w:p>
    <w:sectPr w:rsidR="00B12397" w:rsidRPr="00B1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97"/>
    <w:rsid w:val="006177F0"/>
    <w:rsid w:val="006339BF"/>
    <w:rsid w:val="00781952"/>
    <w:rsid w:val="00B12397"/>
    <w:rsid w:val="00ED6F98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39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1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39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1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2018-01-23T04:14:00Z</cp:lastPrinted>
  <dcterms:created xsi:type="dcterms:W3CDTF">2018-01-22T10:02:00Z</dcterms:created>
  <dcterms:modified xsi:type="dcterms:W3CDTF">2018-01-23T04:14:00Z</dcterms:modified>
</cp:coreProperties>
</file>