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529BE" w:rsidRPr="003B170D" w:rsidTr="001C22F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B529BE" w:rsidRPr="003B170D" w:rsidRDefault="00B529BE" w:rsidP="001C22F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529BE" w:rsidRPr="003B170D" w:rsidRDefault="00B529BE" w:rsidP="001C22F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529BE" w:rsidRPr="003B170D" w:rsidRDefault="00B529BE" w:rsidP="001C22F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FCF9F" wp14:editId="70CCB930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529BE" w:rsidRPr="003B170D" w:rsidTr="001C22F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9BE" w:rsidRPr="003B170D" w:rsidRDefault="00B529BE" w:rsidP="001C22F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29BE" w:rsidRPr="003B170D" w:rsidRDefault="00B529BE" w:rsidP="00B529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529BE" w:rsidRPr="003B170D" w:rsidTr="001C22F8">
        <w:tc>
          <w:tcPr>
            <w:tcW w:w="3190" w:type="dxa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529BE" w:rsidRPr="003B170D" w:rsidRDefault="00B529BE" w:rsidP="001C22F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529BE" w:rsidRPr="003B170D" w:rsidRDefault="00B529BE" w:rsidP="001C22F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529BE" w:rsidRPr="003B170D" w:rsidTr="001C22F8">
        <w:tc>
          <w:tcPr>
            <w:tcW w:w="3190" w:type="dxa"/>
            <w:hideMark/>
          </w:tcPr>
          <w:p w:rsidR="00B529BE" w:rsidRPr="003B170D" w:rsidRDefault="00B529BE" w:rsidP="00B52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3191" w:type="dxa"/>
            <w:hideMark/>
          </w:tcPr>
          <w:p w:rsidR="00B529BE" w:rsidRPr="003B170D" w:rsidRDefault="00B529BE" w:rsidP="00B529B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529BE" w:rsidRDefault="00B529BE" w:rsidP="00B529BE">
      <w:pPr>
        <w:keepNext/>
        <w:spacing w:after="0" w:line="240" w:lineRule="auto"/>
        <w:outlineLvl w:val="0"/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</w:pPr>
    </w:p>
    <w:p w:rsidR="00B529BE" w:rsidRPr="002A1088" w:rsidRDefault="00B529BE" w:rsidP="00B529BE">
      <w:pPr>
        <w:keepNext/>
        <w:spacing w:after="0" w:line="240" w:lineRule="auto"/>
        <w:ind w:left="-540" w:firstLine="720"/>
        <w:jc w:val="center"/>
        <w:outlineLvl w:val="0"/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</w:pPr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 44  «О детализации кодов подвидов по видам доходов главными администраторами,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ER Bukinist Bashkir" w:eastAsia="Times New Roman" w:hAnsi="ER Bukinist Bashkir" w:cs="Times New Roman"/>
          <w:b/>
          <w:bCs/>
          <w:sz w:val="24"/>
          <w:szCs w:val="24"/>
          <w:lang w:eastAsia="ru-RU"/>
        </w:rPr>
        <w:t xml:space="preserve"> район Республики Башкортостан»</w:t>
      </w: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соответствии с положениями Бюджетного кодекса Российской Федерации,  Приказом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65н», Администрация сельского поселения Бельский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B529BE" w:rsidRPr="00B529BE" w:rsidRDefault="00B529BE" w:rsidP="00B52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от 23 декабря 2015 года № 44 «О детализации кодов подвидов по видам доходов главными </w:t>
      </w: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изменения и дополнения:</w:t>
      </w:r>
    </w:p>
    <w:p w:rsidR="00B529BE" w:rsidRPr="00B529BE" w:rsidRDefault="00B529BE" w:rsidP="00B5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BE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r w:rsidRPr="00B529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кода классификации доходов</w:t>
      </w:r>
      <w:r w:rsidRPr="00B529B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529BE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49999 10 0000 150 «Прочие межбюджетные трансферты, передаваемые бюджетам сельских поселений» установить код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B529BE" w:rsidRPr="00B529BE" w:rsidTr="001C22F8">
        <w:trPr>
          <w:trHeight w:val="1164"/>
        </w:trPr>
        <w:tc>
          <w:tcPr>
            <w:tcW w:w="1728" w:type="dxa"/>
            <w:vAlign w:val="center"/>
          </w:tcPr>
          <w:p w:rsidR="00B529BE" w:rsidRPr="00B529BE" w:rsidRDefault="00B529BE" w:rsidP="00B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7247 150</w:t>
            </w:r>
          </w:p>
        </w:tc>
        <w:tc>
          <w:tcPr>
            <w:tcW w:w="7740" w:type="dxa"/>
            <w:vAlign w:val="center"/>
          </w:tcPr>
          <w:p w:rsidR="00B529BE" w:rsidRPr="00B529BE" w:rsidRDefault="00B529BE" w:rsidP="00B5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B529BE" w:rsidRPr="002A1088" w:rsidRDefault="00B529BE" w:rsidP="00B529BE">
      <w:pPr>
        <w:pStyle w:val="msonormalmailrucssattributepostfix"/>
      </w:pPr>
      <w:r w:rsidRPr="002A1088">
        <w:t xml:space="preserve">          2. Настоящее  постановление вступает  со дня подписания.</w:t>
      </w:r>
    </w:p>
    <w:p w:rsidR="00B529BE" w:rsidRPr="002A1088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proofErr w:type="gram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2A1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2A1088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2A1088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Pr="00D415AA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BE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p w:rsidR="00B529BE" w:rsidRDefault="00B529BE" w:rsidP="00B529BE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529BE" w:rsidRPr="003B170D" w:rsidTr="001C22F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B529BE" w:rsidRPr="003B170D" w:rsidRDefault="00B529BE" w:rsidP="001C22F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529BE" w:rsidRPr="003B170D" w:rsidRDefault="00B529BE" w:rsidP="001C22F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529BE" w:rsidRPr="003B170D" w:rsidRDefault="00B529BE" w:rsidP="001C22F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61214" wp14:editId="47C071DE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529BE" w:rsidRPr="003B170D" w:rsidRDefault="00B529BE" w:rsidP="001C22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529BE" w:rsidRPr="003B170D" w:rsidTr="001C22F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9BE" w:rsidRPr="003B170D" w:rsidRDefault="00B529BE" w:rsidP="001C22F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29BE" w:rsidRPr="003B170D" w:rsidRDefault="00B529BE" w:rsidP="00B529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529BE" w:rsidRPr="003B170D" w:rsidTr="001C22F8">
        <w:tc>
          <w:tcPr>
            <w:tcW w:w="3190" w:type="dxa"/>
            <w:hideMark/>
          </w:tcPr>
          <w:p w:rsidR="00B529BE" w:rsidRPr="003B170D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529BE" w:rsidRPr="003B170D" w:rsidRDefault="00B529BE" w:rsidP="001C22F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529BE" w:rsidRPr="003B170D" w:rsidRDefault="00B529BE" w:rsidP="001C22F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529BE" w:rsidRPr="003B170D" w:rsidTr="001C22F8">
        <w:tc>
          <w:tcPr>
            <w:tcW w:w="3190" w:type="dxa"/>
            <w:hideMark/>
          </w:tcPr>
          <w:p w:rsidR="00B529BE" w:rsidRPr="003B170D" w:rsidRDefault="00B529BE" w:rsidP="00B52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B529BE" w:rsidRPr="003B170D" w:rsidRDefault="00B529BE" w:rsidP="00B52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hideMark/>
          </w:tcPr>
          <w:p w:rsidR="00B529BE" w:rsidRDefault="00B529BE" w:rsidP="001C22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B529BE" w:rsidRPr="003B170D" w:rsidRDefault="00B529BE" w:rsidP="001C22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29BE" w:rsidRPr="00B0226F" w:rsidRDefault="00B529BE" w:rsidP="00B529BE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№45 «Об утверждении </w:t>
      </w:r>
      <w:proofErr w:type="gramStart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0226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B529BE" w:rsidRPr="00B0226F" w:rsidRDefault="00B529BE" w:rsidP="00B529BE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9BE" w:rsidRPr="00B0226F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B529BE" w:rsidRPr="00B0226F" w:rsidRDefault="00B529BE" w:rsidP="00B529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B0226F" w:rsidRDefault="00B529BE" w:rsidP="00B529BE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 в постановление  от 23.12.2015 года №45 «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изменения:</w:t>
      </w:r>
    </w:p>
    <w:p w:rsidR="00B529BE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B529BE" w:rsidRPr="00B0226F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B529BE" w:rsidRPr="00B0226F" w:rsidTr="001C22F8">
        <w:trPr>
          <w:trHeight w:val="1008"/>
          <w:jc w:val="center"/>
        </w:trPr>
        <w:tc>
          <w:tcPr>
            <w:tcW w:w="1101" w:type="dxa"/>
          </w:tcPr>
          <w:p w:rsidR="00B529BE" w:rsidRPr="00B529BE" w:rsidRDefault="00B529BE" w:rsidP="001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E" w:rsidRPr="00B529BE" w:rsidRDefault="00B529BE" w:rsidP="001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B529BE" w:rsidRPr="00B529BE" w:rsidRDefault="00B529BE" w:rsidP="001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E" w:rsidRPr="00B529BE" w:rsidRDefault="00B529BE" w:rsidP="001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2 02 49999 10 7247 150</w:t>
            </w:r>
          </w:p>
        </w:tc>
        <w:tc>
          <w:tcPr>
            <w:tcW w:w="5352" w:type="dxa"/>
          </w:tcPr>
          <w:p w:rsidR="00B529BE" w:rsidRPr="00B529BE" w:rsidRDefault="00B529BE" w:rsidP="001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529B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B529BE" w:rsidRPr="00B0226F" w:rsidRDefault="00B529BE" w:rsidP="00B529BE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со дня подписания.</w:t>
      </w:r>
    </w:p>
    <w:p w:rsidR="00B529BE" w:rsidRPr="00B0226F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29BE" w:rsidRPr="00B0226F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BE" w:rsidRPr="00B529BE" w:rsidRDefault="00B529BE" w:rsidP="00B529BE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</w:p>
    <w:p w:rsidR="00B529BE" w:rsidRPr="00D415AA" w:rsidRDefault="00B529BE" w:rsidP="00B529BE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4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529BE" w:rsidRPr="00664DC6" w:rsidTr="001C22F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B529BE" w:rsidRPr="00664DC6" w:rsidRDefault="00B529BE" w:rsidP="001C22F8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64DC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529BE" w:rsidRPr="00664DC6" w:rsidRDefault="00B529BE" w:rsidP="001C22F8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664DC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529BE" w:rsidRPr="00664DC6" w:rsidRDefault="00B529BE" w:rsidP="001C22F8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DC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87325" wp14:editId="03B657BE">
                  <wp:extent cx="820420" cy="1021715"/>
                  <wp:effectExtent l="0" t="0" r="0" b="698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529BE" w:rsidRPr="00664DC6" w:rsidRDefault="00B529BE" w:rsidP="001C22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529BE" w:rsidRPr="00664DC6" w:rsidTr="001C22F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9BE" w:rsidRPr="00664DC6" w:rsidRDefault="00B529BE" w:rsidP="001C22F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29BE" w:rsidRPr="00664DC6" w:rsidRDefault="00B529BE" w:rsidP="00B529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529BE" w:rsidRPr="00664DC6" w:rsidTr="001C22F8">
        <w:tc>
          <w:tcPr>
            <w:tcW w:w="3190" w:type="dxa"/>
            <w:hideMark/>
          </w:tcPr>
          <w:p w:rsidR="00B529BE" w:rsidRPr="00664DC6" w:rsidRDefault="00B529BE" w:rsidP="001C22F8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529BE" w:rsidRPr="00664DC6" w:rsidRDefault="00B529BE" w:rsidP="001C22F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529BE" w:rsidRPr="00664DC6" w:rsidRDefault="00B529BE" w:rsidP="001C22F8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64DC6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529BE" w:rsidRPr="00664DC6" w:rsidTr="001C22F8">
        <w:tc>
          <w:tcPr>
            <w:tcW w:w="3190" w:type="dxa"/>
            <w:hideMark/>
          </w:tcPr>
          <w:p w:rsidR="00B529BE" w:rsidRPr="00664DC6" w:rsidRDefault="00B529BE" w:rsidP="00B52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B529BE" w:rsidRPr="00664DC6" w:rsidRDefault="00B529BE" w:rsidP="00B529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hideMark/>
          </w:tcPr>
          <w:p w:rsidR="00B529BE" w:rsidRPr="00664DC6" w:rsidRDefault="00B529BE" w:rsidP="001C22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  <w:r w:rsidRPr="00664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2019 г.</w:t>
            </w:r>
          </w:p>
          <w:p w:rsidR="00B529BE" w:rsidRPr="00664DC6" w:rsidRDefault="00B529BE" w:rsidP="001C22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29BE" w:rsidRPr="00664DC6" w:rsidRDefault="00B529BE" w:rsidP="001C22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29BE" w:rsidRPr="00B0226F" w:rsidRDefault="00B529BE" w:rsidP="00B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от 23 декабря 2015 года №43 «Об утверждении Порядка администрирования </w:t>
      </w:r>
    </w:p>
    <w:p w:rsidR="00B529BE" w:rsidRPr="00B0226F" w:rsidRDefault="00B529BE" w:rsidP="00B5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B529BE" w:rsidRPr="00B0226F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в соответствии с положениями Бюджетного кодекса Российской Федерации,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B529BE" w:rsidRPr="00B0226F" w:rsidRDefault="00B529BE" w:rsidP="00B529BE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в  постановление  от 23.12.2015 года №43 «Об утверждении </w:t>
      </w:r>
      <w:proofErr w:type="gram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B0226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изменения:</w:t>
      </w:r>
    </w:p>
    <w:p w:rsidR="00B529BE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дополнить кодом бюджетной классификации:</w:t>
      </w:r>
    </w:p>
    <w:p w:rsidR="00B529BE" w:rsidRPr="00B0226F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B529BE" w:rsidRPr="00B0226F" w:rsidTr="001C22F8">
        <w:trPr>
          <w:trHeight w:val="1008"/>
          <w:jc w:val="center"/>
        </w:trPr>
        <w:tc>
          <w:tcPr>
            <w:tcW w:w="1101" w:type="dxa"/>
          </w:tcPr>
          <w:p w:rsidR="00B529BE" w:rsidRPr="00B529BE" w:rsidRDefault="00B529BE" w:rsidP="001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E" w:rsidRPr="00B529BE" w:rsidRDefault="00B529BE" w:rsidP="001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B529BE" w:rsidRPr="00B529BE" w:rsidRDefault="00B529BE" w:rsidP="001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BE" w:rsidRPr="00B529BE" w:rsidRDefault="00B529BE" w:rsidP="001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2 02 49999 10 7247 150</w:t>
            </w:r>
          </w:p>
        </w:tc>
        <w:tc>
          <w:tcPr>
            <w:tcW w:w="5352" w:type="dxa"/>
          </w:tcPr>
          <w:p w:rsidR="00B529BE" w:rsidRPr="00B529BE" w:rsidRDefault="00B529BE" w:rsidP="001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B529B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529B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B529BE" w:rsidRPr="00B0226F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со дня подписания.</w:t>
      </w:r>
    </w:p>
    <w:p w:rsidR="00B529BE" w:rsidRPr="00B0226F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29BE" w:rsidRPr="00B0226F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9BE" w:rsidRPr="00B0226F" w:rsidRDefault="00B529BE" w:rsidP="00B5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3D" w:rsidRPr="00B529BE" w:rsidRDefault="00B529BE" w:rsidP="00B5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B0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bookmarkStart w:id="0" w:name="_GoBack"/>
      <w:bookmarkEnd w:id="0"/>
      <w:proofErr w:type="spellEnd"/>
    </w:p>
    <w:sectPr w:rsidR="0024103D" w:rsidRPr="00B5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E"/>
    <w:rsid w:val="0024103D"/>
    <w:rsid w:val="00B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5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5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2019-06-14T05:45:00Z</cp:lastPrinted>
  <dcterms:created xsi:type="dcterms:W3CDTF">2019-06-14T05:42:00Z</dcterms:created>
  <dcterms:modified xsi:type="dcterms:W3CDTF">2019-06-14T05:46:00Z</dcterms:modified>
</cp:coreProperties>
</file>