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2F" w:rsidRDefault="005D132F" w:rsidP="005D132F">
      <w:pPr>
        <w:pStyle w:val="ConsPlusNormal"/>
        <w:jc w:val="right"/>
      </w:pPr>
      <w:r>
        <w:t>Приложение N 5</w:t>
      </w:r>
    </w:p>
    <w:p w:rsidR="005D132F" w:rsidRDefault="005D132F" w:rsidP="005D132F">
      <w:pPr>
        <w:pStyle w:val="ConsPlusNormal"/>
        <w:jc w:val="right"/>
      </w:pPr>
      <w:r>
        <w:t>к Порядку кассового обслуживания бюджета</w:t>
      </w:r>
    </w:p>
    <w:p w:rsidR="005D132F" w:rsidRDefault="00AB3FE5" w:rsidP="005D132F">
      <w:pPr>
        <w:pStyle w:val="ConsPlusNormal"/>
        <w:jc w:val="right"/>
      </w:pPr>
      <w:r>
        <w:t xml:space="preserve">сельского поселения Бельский </w:t>
      </w:r>
      <w:r w:rsidR="005D132F">
        <w:t>сельсовет</w:t>
      </w:r>
    </w:p>
    <w:p w:rsidR="005D132F" w:rsidRDefault="005D132F" w:rsidP="005D132F">
      <w:pPr>
        <w:pStyle w:val="ConsPlusNormal"/>
        <w:jc w:val="right"/>
      </w:pPr>
      <w:r>
        <w:t xml:space="preserve">МР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nformat"/>
        <w:jc w:val="both"/>
        <w:rPr>
          <w:sz w:val="16"/>
        </w:rPr>
      </w:pPr>
    </w:p>
    <w:p w:rsidR="005D132F" w:rsidRDefault="005D132F" w:rsidP="005D132F">
      <w:pPr>
        <w:pStyle w:val="ConsPlusNonformat"/>
        <w:jc w:val="both"/>
        <w:rPr>
          <w:sz w:val="16"/>
        </w:rPr>
      </w:pP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Получатель      </w:t>
      </w:r>
      <w:proofErr w:type="gramStart"/>
      <w:r>
        <w:rPr>
          <w:sz w:val="16"/>
        </w:rPr>
        <w:t>бюджетных</w:t>
      </w:r>
      <w:proofErr w:type="gramEnd"/>
      <w:r>
        <w:rPr>
          <w:sz w:val="16"/>
        </w:rPr>
        <w:t xml:space="preserve">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5" w:history="1">
        <w:r>
          <w:rPr>
            <w:rStyle w:val="a3"/>
            <w:sz w:val="16"/>
            <w:u w:val="none"/>
          </w:rPr>
          <w:t>383</w:t>
        </w:r>
      </w:hyperlink>
      <w:r>
        <w:rPr>
          <w:sz w:val="16"/>
        </w:rPr>
        <w:t xml:space="preserve">   │</w:t>
      </w:r>
    </w:p>
    <w:p w:rsidR="005D132F" w:rsidRDefault="005D132F" w:rsidP="005D132F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5D132F" w:rsidRDefault="005D132F" w:rsidP="005D132F">
      <w:pPr>
        <w:spacing w:after="0"/>
        <w:sectPr w:rsidR="005D132F">
          <w:pgSz w:w="11906" w:h="16838"/>
          <w:pgMar w:top="1134" w:right="851" w:bottom="1134" w:left="1701" w:header="709" w:footer="709" w:gutter="0"/>
          <w:cols w:space="720"/>
        </w:sectPr>
      </w:pPr>
    </w:p>
    <w:p w:rsidR="005D132F" w:rsidRDefault="005D132F" w:rsidP="005D132F">
      <w:pPr>
        <w:pStyle w:val="ConsPlusNormal"/>
        <w:jc w:val="both"/>
      </w:pPr>
    </w:p>
    <w:p w:rsidR="005D132F" w:rsidRDefault="005D132F" w:rsidP="005D132F">
      <w:pPr>
        <w:pStyle w:val="ConsPlusNormal"/>
      </w:pPr>
    </w:p>
    <w:tbl>
      <w:tblPr>
        <w:tblW w:w="1644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969"/>
        <w:gridCol w:w="919"/>
        <w:gridCol w:w="702"/>
        <w:gridCol w:w="196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5D132F" w:rsidTr="005D132F">
        <w:tc>
          <w:tcPr>
            <w:tcW w:w="16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платежного документа</w:t>
            </w:r>
          </w:p>
        </w:tc>
      </w:tr>
      <w:tr w:rsidR="005D132F" w:rsidTr="005D132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5D132F" w:rsidTr="005D13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AB3FE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5D132F">
                <w:rPr>
                  <w:rStyle w:val="a3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цели субсидии (субвенции)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132F" w:rsidTr="005D132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5D132F" w:rsidTr="005D132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D132F" w:rsidTr="005D132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D132F" w:rsidRDefault="005D132F" w:rsidP="005D132F">
      <w:pPr>
        <w:pStyle w:val="ConsPlusNormal"/>
      </w:pPr>
    </w:p>
    <w:p w:rsidR="005D132F" w:rsidRDefault="005D132F" w:rsidP="005D132F">
      <w:pPr>
        <w:pStyle w:val="ConsPlusNormal"/>
        <w:jc w:val="both"/>
      </w:pPr>
    </w:p>
    <w:p w:rsidR="005D132F" w:rsidRDefault="005D132F" w:rsidP="005D132F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5D132F" w:rsidRDefault="005D132F" w:rsidP="005D132F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5D132F" w:rsidRDefault="005D132F" w:rsidP="005D132F">
      <w:pPr>
        <w:pStyle w:val="ConsPlusNormal"/>
        <w:jc w:val="both"/>
      </w:pPr>
    </w:p>
    <w:p w:rsidR="005D132F" w:rsidRDefault="005D132F" w:rsidP="005D132F">
      <w:pPr>
        <w:pStyle w:val="ConsPlusNormal"/>
        <w:jc w:val="both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</w:p>
    <w:p w:rsidR="005D132F" w:rsidRDefault="005D132F" w:rsidP="005D132F">
      <w:pPr>
        <w:pStyle w:val="ConsPlusNormal"/>
        <w:jc w:val="right"/>
      </w:pPr>
      <w:r>
        <w:t>Номер Уведомления об уточнении</w:t>
      </w:r>
    </w:p>
    <w:p w:rsidR="005D132F" w:rsidRDefault="005D132F" w:rsidP="005D132F">
      <w:pPr>
        <w:pStyle w:val="ConsPlusNormal"/>
        <w:jc w:val="right"/>
      </w:pPr>
      <w:r>
        <w:t>вида и принадлежности платежа _______</w:t>
      </w:r>
    </w:p>
    <w:p w:rsidR="005D132F" w:rsidRDefault="005D132F" w:rsidP="005D132F">
      <w:pPr>
        <w:pStyle w:val="ConsPlusNormal"/>
        <w:jc w:val="right"/>
      </w:pPr>
      <w:r>
        <w:t>от "___" ___________ 20___ г.</w:t>
      </w:r>
    </w:p>
    <w:p w:rsidR="005D132F" w:rsidRDefault="005D132F" w:rsidP="005D132F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5D132F" w:rsidTr="005D132F">
        <w:tc>
          <w:tcPr>
            <w:tcW w:w="1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Изменить на реквизиты:</w:t>
            </w:r>
          </w:p>
        </w:tc>
      </w:tr>
      <w:tr w:rsidR="005D132F" w:rsidTr="005D132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</w:tr>
      <w:tr w:rsidR="005D132F" w:rsidTr="005D132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AB3FE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="005D132F">
                <w:rPr>
                  <w:rStyle w:val="a3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цели субсидии (субвенции)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2F" w:rsidRDefault="005D132F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D132F" w:rsidTr="005D132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2F" w:rsidRDefault="005D132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D132F" w:rsidTr="005D132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D132F" w:rsidTr="005D132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2F" w:rsidRDefault="005D132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D132F" w:rsidRDefault="005D132F" w:rsidP="005D132F">
      <w:pPr>
        <w:pStyle w:val="ConsPlusNormal"/>
        <w:ind w:firstLine="540"/>
        <w:jc w:val="both"/>
      </w:pPr>
    </w:p>
    <w:p w:rsidR="005D132F" w:rsidRDefault="005D132F" w:rsidP="005D132F">
      <w:pPr>
        <w:pStyle w:val="ConsPlusNonformat"/>
        <w:jc w:val="both"/>
      </w:pPr>
      <w:r>
        <w:rPr>
          <w:sz w:val="12"/>
        </w:rPr>
        <w:t>Руководитель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Отметка Финансового управления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подпись)(расшифровка подписи) │                                             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5D132F" w:rsidRDefault="005D132F" w:rsidP="005D132F">
      <w:pPr>
        <w:pStyle w:val="ConsPlusNonformat"/>
        <w:jc w:val="both"/>
      </w:pP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5D132F" w:rsidRDefault="005D132F" w:rsidP="005D132F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5D132F" w:rsidRDefault="00AB3FE5" w:rsidP="005D132F">
      <w:pPr>
        <w:pStyle w:val="ConsPlusNormal"/>
      </w:pPr>
      <w:hyperlink r:id="rId8" w:history="1">
        <w:r w:rsidR="005D132F">
          <w:rPr>
            <w:i/>
            <w:color w:val="0000FF"/>
          </w:rPr>
          <w:br/>
        </w:r>
      </w:hyperlink>
      <w:r w:rsidR="005D132F">
        <w:br/>
      </w:r>
    </w:p>
    <w:p w:rsidR="006D6DCA" w:rsidRDefault="006D6DCA">
      <w:bookmarkStart w:id="0" w:name="_GoBack"/>
      <w:bookmarkEnd w:id="0"/>
    </w:p>
    <w:sectPr w:rsidR="006D6DCA" w:rsidSect="005D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F"/>
    <w:rsid w:val="005D132F"/>
    <w:rsid w:val="006D6DCA"/>
    <w:rsid w:val="00A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1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05AB6098607C790E478516A2581952C9ECDADFEDC681E2E61592CDF05F0CE8F2123C6280A279D30A0ECBEV91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05AB6098607C790E478476949DE9C2D9093A7FDD9674E75305F7B8055F69BCF6125936B4E2A9DV31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hyperlink" Target="consultantplus://offline/ref=CBF05AB6098607C790E478476949DE9C2D9394A4F9D9674E75305F7B8055F69BCF6125936B4E2894V31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6002</Characters>
  <Application>Microsoft Office Word</Application>
  <DocSecurity>0</DocSecurity>
  <Lines>50</Lines>
  <Paragraphs>14</Paragraphs>
  <ScaleCrop>false</ScaleCrop>
  <Company>Krokoz™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2019-12-17T06:41:00Z</dcterms:created>
  <dcterms:modified xsi:type="dcterms:W3CDTF">2019-12-17T10:27:00Z</dcterms:modified>
</cp:coreProperties>
</file>