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57" w:rsidRDefault="001D4257" w:rsidP="001D4257">
      <w:pPr>
        <w:spacing w:after="0" w:line="240" w:lineRule="auto"/>
        <w:rPr>
          <w:rFonts w:ascii="Times New Roman" w:eastAsia="Times New Roman" w:hAnsi="Times New Roman" w:cs="Times New Roman"/>
          <w:b/>
          <w:sz w:val="28"/>
          <w:szCs w:val="28"/>
          <w:lang w:eastAsia="ru-RU"/>
        </w:rPr>
      </w:pPr>
      <w:bookmarkStart w:id="0" w:name="_GoBack"/>
    </w:p>
    <w:tbl>
      <w:tblPr>
        <w:tblW w:w="10320" w:type="dxa"/>
        <w:tblCellMar>
          <w:left w:w="107" w:type="dxa"/>
          <w:right w:w="107" w:type="dxa"/>
        </w:tblCellMar>
        <w:tblLook w:val="04A0" w:firstRow="1" w:lastRow="0" w:firstColumn="1" w:lastColumn="0" w:noHBand="0" w:noVBand="1"/>
      </w:tblPr>
      <w:tblGrid>
        <w:gridCol w:w="4363"/>
        <w:gridCol w:w="1418"/>
        <w:gridCol w:w="4539"/>
      </w:tblGrid>
      <w:tr w:rsidR="001D4257" w:rsidRPr="001D4257" w:rsidTr="001D4257">
        <w:trPr>
          <w:cantSplit/>
          <w:trHeight w:val="1141"/>
        </w:trPr>
        <w:tc>
          <w:tcPr>
            <w:tcW w:w="4360" w:type="dxa"/>
            <w:hideMark/>
          </w:tcPr>
          <w:p w:rsidR="001D4257" w:rsidRPr="001D4257" w:rsidRDefault="001D4257" w:rsidP="001D4257">
            <w:pPr>
              <w:keepNext/>
              <w:spacing w:before="120" w:after="60" w:line="240" w:lineRule="auto"/>
              <w:jc w:val="center"/>
              <w:outlineLvl w:val="1"/>
              <w:rPr>
                <w:rFonts w:ascii="Times New Roman" w:eastAsia="Times New Roman" w:hAnsi="Times New Roman" w:cs="Times New Roman"/>
                <w:b/>
                <w:bCs/>
                <w:spacing w:val="20"/>
                <w:sz w:val="16"/>
                <w:szCs w:val="16"/>
                <w:lang w:eastAsia="ru-RU"/>
              </w:rPr>
            </w:pPr>
            <w:r w:rsidRPr="001D4257">
              <w:rPr>
                <w:rFonts w:ascii="Times New Roman" w:eastAsia="Times New Roman" w:hAnsi="Times New Roman" w:cs="Times New Roman"/>
                <w:b/>
                <w:bCs/>
                <w:spacing w:val="20"/>
                <w:sz w:val="16"/>
                <w:szCs w:val="16"/>
                <w:lang w:eastAsia="ru-RU"/>
              </w:rPr>
              <w:t xml:space="preserve">БАШКОРТОСТАН </w:t>
            </w:r>
            <w:proofErr w:type="spellStart"/>
            <w:r w:rsidRPr="001D4257">
              <w:rPr>
                <w:rFonts w:ascii="Times New Roman" w:eastAsia="Times New Roman" w:hAnsi="Times New Roman" w:cs="Times New Roman"/>
                <w:b/>
                <w:bCs/>
                <w:spacing w:val="20"/>
                <w:sz w:val="16"/>
                <w:szCs w:val="16"/>
                <w:lang w:eastAsia="ru-RU"/>
              </w:rPr>
              <w:t>РЕСПУБЛИКАһ</w:t>
            </w:r>
            <w:proofErr w:type="gramStart"/>
            <w:r w:rsidRPr="001D4257">
              <w:rPr>
                <w:rFonts w:ascii="Times New Roman" w:eastAsia="Times New Roman" w:hAnsi="Times New Roman" w:cs="Times New Roman"/>
                <w:b/>
                <w:bCs/>
                <w:spacing w:val="20"/>
                <w:sz w:val="16"/>
                <w:szCs w:val="16"/>
                <w:lang w:eastAsia="ru-RU"/>
              </w:rPr>
              <w:t>Ы</w:t>
            </w:r>
            <w:proofErr w:type="spellEnd"/>
            <w:proofErr w:type="gramEnd"/>
          </w:p>
          <w:p w:rsidR="001D4257" w:rsidRPr="001D4257" w:rsidRDefault="001D4257" w:rsidP="001D4257">
            <w:pPr>
              <w:spacing w:after="0" w:line="240" w:lineRule="auto"/>
              <w:jc w:val="center"/>
              <w:rPr>
                <w:rFonts w:ascii="Times New Roman" w:eastAsia="Times New Roman" w:hAnsi="Times New Roman" w:cs="Times New Roman"/>
                <w:b/>
                <w:bCs/>
                <w:sz w:val="28"/>
                <w:szCs w:val="28"/>
                <w:lang w:eastAsia="ru-RU"/>
              </w:rPr>
            </w:pPr>
            <w:r w:rsidRPr="001D4257">
              <w:rPr>
                <w:rFonts w:ascii="Times New Roman" w:eastAsia="Times New Roman" w:hAnsi="Times New Roman" w:cs="Times New Roman"/>
                <w:b/>
                <w:bCs/>
                <w:sz w:val="28"/>
                <w:szCs w:val="28"/>
                <w:lang w:eastAsia="ru-RU"/>
              </w:rPr>
              <w:t>ГАФУРИ РАЙОНЫ</w:t>
            </w:r>
            <w:r w:rsidRPr="001D4257">
              <w:rPr>
                <w:rFonts w:ascii="Times New Roman" w:eastAsia="Times New Roman" w:hAnsi="Times New Roman" w:cs="Times New Roman"/>
                <w:b/>
                <w:bCs/>
                <w:sz w:val="28"/>
                <w:szCs w:val="28"/>
                <w:lang w:eastAsia="ru-RU"/>
              </w:rPr>
              <w:br/>
              <w:t>МУНИЦИПАЛЬ РАЙОНЫН</w:t>
            </w:r>
            <w:r w:rsidRPr="001D4257">
              <w:rPr>
                <w:rFonts w:ascii="Times New Roman" w:eastAsia="Times New Roman" w:hAnsi="Times New Roman" w:cs="Times New Roman"/>
                <w:b/>
                <w:bCs/>
                <w:sz w:val="28"/>
                <w:szCs w:val="28"/>
                <w:lang w:eastAsia="ru-RU"/>
              </w:rPr>
              <w:br/>
              <w:t>БЕЛЬСКИЙ АУЫЛ СОВЕТЫ</w:t>
            </w:r>
            <w:r w:rsidRPr="001D4257">
              <w:rPr>
                <w:rFonts w:ascii="Times New Roman" w:eastAsia="Times New Roman" w:hAnsi="Times New Roman" w:cs="Times New Roman"/>
                <w:b/>
                <w:bCs/>
                <w:sz w:val="28"/>
                <w:szCs w:val="28"/>
                <w:lang w:eastAsia="ru-RU"/>
              </w:rPr>
              <w:br/>
              <w:t>АУЫЛ БИЛӘМӘ</w:t>
            </w:r>
            <w:proofErr w:type="gramStart"/>
            <w:r w:rsidRPr="001D4257">
              <w:rPr>
                <w:rFonts w:ascii="Times New Roman" w:eastAsia="Times New Roman" w:hAnsi="Times New Roman" w:cs="Times New Roman"/>
                <w:b/>
                <w:bCs/>
                <w:sz w:val="28"/>
                <w:szCs w:val="28"/>
                <w:lang w:val="en-US" w:eastAsia="ru-RU"/>
              </w:rPr>
              <w:t>h</w:t>
            </w:r>
            <w:proofErr w:type="gramEnd"/>
            <w:r w:rsidRPr="001D4257">
              <w:rPr>
                <w:rFonts w:ascii="Times New Roman" w:eastAsia="Times New Roman" w:hAnsi="Times New Roman" w:cs="Times New Roman"/>
                <w:b/>
                <w:bCs/>
                <w:sz w:val="28"/>
                <w:szCs w:val="28"/>
                <w:lang w:eastAsia="ru-RU"/>
              </w:rPr>
              <w:t>Е              СОВЕТЫ</w:t>
            </w:r>
          </w:p>
        </w:tc>
        <w:tc>
          <w:tcPr>
            <w:tcW w:w="1417" w:type="dxa"/>
            <w:tcBorders>
              <w:top w:val="nil"/>
              <w:left w:val="nil"/>
              <w:bottom w:val="thinThickThinSmallGap" w:sz="24" w:space="0" w:color="auto"/>
              <w:right w:val="nil"/>
            </w:tcBorders>
            <w:hideMark/>
          </w:tcPr>
          <w:p w:rsidR="001D4257" w:rsidRPr="001D4257" w:rsidRDefault="001D4257" w:rsidP="001D4257">
            <w:pPr>
              <w:spacing w:before="120" w:after="0" w:line="240" w:lineRule="auto"/>
              <w:ind w:left="-107"/>
              <w:rPr>
                <w:rFonts w:ascii="Times New Roman" w:eastAsia="Times New Roman" w:hAnsi="Times New Roman" w:cs="Times New Roman"/>
                <w:b/>
                <w:bCs/>
                <w:sz w:val="24"/>
                <w:szCs w:val="24"/>
                <w:lang w:eastAsia="ru-RU"/>
              </w:rPr>
            </w:pPr>
            <w:r w:rsidRPr="001D4257">
              <w:rPr>
                <w:rFonts w:ascii="Times New Roman" w:eastAsia="Times New Roman" w:hAnsi="Times New Roman" w:cs="Times New Roman"/>
                <w:b/>
                <w:noProof/>
                <w:sz w:val="24"/>
                <w:szCs w:val="24"/>
                <w:lang w:eastAsia="ru-RU"/>
              </w:rPr>
              <w:drawing>
                <wp:inline distT="0" distB="0" distL="0" distR="0" wp14:anchorId="1F3CF3D5" wp14:editId="0062F658">
                  <wp:extent cx="819150" cy="1019175"/>
                  <wp:effectExtent l="0" t="0" r="0" b="9525"/>
                  <wp:docPr id="2" name="Рисунок 2"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4536" w:type="dxa"/>
            <w:hideMark/>
          </w:tcPr>
          <w:p w:rsidR="001D4257" w:rsidRPr="001D4257" w:rsidRDefault="001D4257" w:rsidP="001D4257">
            <w:pPr>
              <w:keepNext/>
              <w:spacing w:before="120" w:after="60" w:line="240" w:lineRule="auto"/>
              <w:jc w:val="center"/>
              <w:outlineLvl w:val="0"/>
              <w:rPr>
                <w:rFonts w:ascii="Times New Roman" w:eastAsia="Times New Roman" w:hAnsi="Times New Roman" w:cs="Times New Roman"/>
                <w:b/>
                <w:bCs/>
                <w:spacing w:val="20"/>
                <w:sz w:val="16"/>
                <w:szCs w:val="16"/>
                <w:lang w:eastAsia="ru-RU"/>
              </w:rPr>
            </w:pPr>
            <w:r w:rsidRPr="001D4257">
              <w:rPr>
                <w:rFonts w:ascii="Times New Roman" w:eastAsia="Times New Roman" w:hAnsi="Times New Roman" w:cs="Times New Roman"/>
                <w:b/>
                <w:bCs/>
                <w:spacing w:val="20"/>
                <w:sz w:val="16"/>
                <w:szCs w:val="16"/>
                <w:lang w:eastAsia="ru-RU"/>
              </w:rPr>
              <w:t>РЕСПУБЛИКА БАШКОРТОСТАН</w:t>
            </w:r>
          </w:p>
          <w:p w:rsidR="001D4257" w:rsidRPr="001D4257" w:rsidRDefault="001D4257" w:rsidP="001D4257">
            <w:pPr>
              <w:spacing w:after="0" w:line="240" w:lineRule="auto"/>
              <w:jc w:val="center"/>
              <w:rPr>
                <w:rFonts w:ascii="Times New Roman" w:eastAsia="Times New Roman" w:hAnsi="Times New Roman" w:cs="Times New Roman"/>
                <w:b/>
                <w:bCs/>
                <w:sz w:val="28"/>
                <w:szCs w:val="28"/>
                <w:lang w:eastAsia="ru-RU"/>
              </w:rPr>
            </w:pPr>
            <w:r w:rsidRPr="001D4257">
              <w:rPr>
                <w:rFonts w:ascii="Times New Roman" w:eastAsia="Times New Roman" w:hAnsi="Times New Roman" w:cs="Times New Roman"/>
                <w:b/>
                <w:bCs/>
                <w:sz w:val="28"/>
                <w:szCs w:val="28"/>
                <w:lang w:eastAsia="ru-RU"/>
              </w:rPr>
              <w:t>СОВЕТ СЕЛЬСКОГО              ПОСЕЛЕНИЯ БЕЛЬСКИЙ СЕЛЬСОВЕТ                             МУНИЦИПАЛЬНОГО РАЙОНА ГАФУРИЙСКИЙ РАЙОН</w:t>
            </w:r>
            <w:r w:rsidRPr="001D4257">
              <w:rPr>
                <w:rFonts w:ascii="Times New Roman" w:eastAsia="Times New Roman" w:hAnsi="Times New Roman" w:cs="Times New Roman"/>
                <w:b/>
                <w:bCs/>
                <w:sz w:val="24"/>
                <w:szCs w:val="24"/>
                <w:lang w:eastAsia="ru-RU"/>
              </w:rPr>
              <w:t xml:space="preserve"> </w:t>
            </w:r>
          </w:p>
        </w:tc>
      </w:tr>
      <w:tr w:rsidR="001D4257" w:rsidRPr="001D4257" w:rsidTr="001D4257">
        <w:trPr>
          <w:cantSplit/>
          <w:trHeight w:val="375"/>
        </w:trPr>
        <w:tc>
          <w:tcPr>
            <w:tcW w:w="4360" w:type="dxa"/>
            <w:tcBorders>
              <w:top w:val="thinThickThinSmallGap" w:sz="24" w:space="0" w:color="auto"/>
              <w:left w:val="nil"/>
              <w:bottom w:val="nil"/>
              <w:right w:val="nil"/>
            </w:tcBorders>
            <w:hideMark/>
          </w:tcPr>
          <w:p w:rsidR="001D4257" w:rsidRPr="001D4257" w:rsidRDefault="001D4257" w:rsidP="001D4257">
            <w:pPr>
              <w:tabs>
                <w:tab w:val="left" w:pos="708"/>
                <w:tab w:val="center" w:pos="4677"/>
                <w:tab w:val="right" w:pos="9355"/>
              </w:tabs>
              <w:spacing w:before="60" w:after="40" w:line="240" w:lineRule="auto"/>
              <w:ind w:firstLine="709"/>
              <w:jc w:val="both"/>
              <w:rPr>
                <w:rFonts w:ascii="Times New Roman" w:eastAsia="Calibri" w:hAnsi="Times New Roman" w:cs="Times New Roman"/>
                <w:b/>
                <w:sz w:val="28"/>
                <w:szCs w:val="28"/>
              </w:rPr>
            </w:pPr>
            <w:r w:rsidRPr="001D4257">
              <w:rPr>
                <w:rFonts w:ascii="Times New Roman" w:eastAsia="Calibri" w:hAnsi="Times New Roman" w:cs="Times New Roman"/>
                <w:b/>
                <w:sz w:val="28"/>
                <w:szCs w:val="28"/>
              </w:rPr>
              <w:t>КАРАР</w:t>
            </w:r>
          </w:p>
        </w:tc>
        <w:tc>
          <w:tcPr>
            <w:tcW w:w="1417" w:type="dxa"/>
            <w:tcBorders>
              <w:top w:val="thinThickThinSmallGap" w:sz="24" w:space="0" w:color="auto"/>
              <w:left w:val="nil"/>
              <w:bottom w:val="nil"/>
              <w:right w:val="nil"/>
            </w:tcBorders>
            <w:vAlign w:val="center"/>
          </w:tcPr>
          <w:p w:rsidR="001D4257" w:rsidRPr="001D4257" w:rsidRDefault="001D4257" w:rsidP="001D4257">
            <w:pPr>
              <w:spacing w:before="120" w:after="0" w:line="240" w:lineRule="auto"/>
              <w:ind w:left="-107"/>
              <w:rPr>
                <w:rFonts w:ascii="Times New Roman" w:eastAsia="Times New Roman" w:hAnsi="Times New Roman" w:cs="Times New Roman"/>
                <w:b/>
                <w:bCs/>
                <w:sz w:val="24"/>
                <w:szCs w:val="24"/>
                <w:lang w:eastAsia="ru-RU"/>
              </w:rPr>
            </w:pPr>
          </w:p>
        </w:tc>
        <w:tc>
          <w:tcPr>
            <w:tcW w:w="4536" w:type="dxa"/>
            <w:tcBorders>
              <w:top w:val="thinThickThinSmallGap" w:sz="24" w:space="0" w:color="auto"/>
              <w:left w:val="nil"/>
              <w:bottom w:val="nil"/>
              <w:right w:val="nil"/>
            </w:tcBorders>
          </w:tcPr>
          <w:p w:rsidR="001D4257" w:rsidRPr="001D4257" w:rsidRDefault="001D4257" w:rsidP="001D4257">
            <w:pPr>
              <w:spacing w:after="0" w:line="240" w:lineRule="auto"/>
              <w:jc w:val="center"/>
              <w:outlineLvl w:val="0"/>
              <w:rPr>
                <w:rFonts w:ascii="Times New Roman" w:eastAsia="Times New Roman" w:hAnsi="Times New Roman" w:cs="Times New Roman"/>
                <w:b/>
                <w:bCs/>
                <w:sz w:val="28"/>
                <w:szCs w:val="28"/>
                <w:lang w:eastAsia="ru-RU"/>
              </w:rPr>
            </w:pPr>
            <w:r w:rsidRPr="001D4257">
              <w:rPr>
                <w:rFonts w:ascii="Times New Roman" w:eastAsia="Times New Roman" w:hAnsi="Times New Roman" w:cs="Times New Roman"/>
                <w:b/>
                <w:bCs/>
                <w:sz w:val="28"/>
                <w:szCs w:val="28"/>
                <w:lang w:eastAsia="ru-RU"/>
              </w:rPr>
              <w:t>РЕШЕНИЕ</w:t>
            </w:r>
          </w:p>
          <w:p w:rsidR="001D4257" w:rsidRPr="001D4257" w:rsidRDefault="001D4257" w:rsidP="001D4257">
            <w:pPr>
              <w:spacing w:before="60" w:after="40" w:line="240" w:lineRule="auto"/>
              <w:ind w:left="1027"/>
              <w:rPr>
                <w:rFonts w:ascii="Times New Roman" w:eastAsia="Times New Roman" w:hAnsi="Times New Roman" w:cs="Times New Roman"/>
                <w:sz w:val="10"/>
                <w:szCs w:val="10"/>
                <w:lang w:eastAsia="ru-RU"/>
              </w:rPr>
            </w:pPr>
          </w:p>
        </w:tc>
      </w:tr>
    </w:tbl>
    <w:p w:rsidR="001D4257" w:rsidRPr="001D4257" w:rsidRDefault="001D4257" w:rsidP="001D4257">
      <w:pPr>
        <w:spacing w:after="0" w:line="240" w:lineRule="auto"/>
        <w:rPr>
          <w:rFonts w:ascii="Times New Roman" w:eastAsia="Times New Roman" w:hAnsi="Times New Roman" w:cs="Times New Roman"/>
          <w:b/>
          <w:sz w:val="28"/>
          <w:szCs w:val="28"/>
          <w:lang w:eastAsia="ru-RU"/>
        </w:rPr>
      </w:pPr>
    </w:p>
    <w:p w:rsidR="001D4257" w:rsidRPr="001D4257" w:rsidRDefault="001D4257" w:rsidP="001D4257">
      <w:pPr>
        <w:spacing w:after="0" w:line="240" w:lineRule="auto"/>
        <w:jc w:val="center"/>
        <w:rPr>
          <w:rFonts w:ascii="Times New Roman" w:eastAsia="Times New Roman" w:hAnsi="Times New Roman" w:cs="Times New Roman"/>
          <w:b/>
          <w:sz w:val="28"/>
          <w:szCs w:val="28"/>
          <w:lang w:eastAsia="ru-RU"/>
        </w:rPr>
      </w:pPr>
      <w:r w:rsidRPr="001D4257">
        <w:rPr>
          <w:rFonts w:ascii="Times New Roman" w:eastAsia="Times New Roman" w:hAnsi="Times New Roman" w:cs="Times New Roman"/>
          <w:b/>
          <w:sz w:val="28"/>
          <w:szCs w:val="28"/>
          <w:lang w:eastAsia="ru-RU"/>
        </w:rPr>
        <w:t>Об определении  размера</w:t>
      </w:r>
    </w:p>
    <w:p w:rsidR="001D4257" w:rsidRPr="001D4257" w:rsidRDefault="001D4257" w:rsidP="001D4257">
      <w:pPr>
        <w:spacing w:after="0" w:line="240" w:lineRule="auto"/>
        <w:jc w:val="center"/>
        <w:rPr>
          <w:rFonts w:ascii="Times New Roman" w:eastAsia="Times New Roman" w:hAnsi="Times New Roman" w:cs="Times New Roman"/>
          <w:b/>
          <w:sz w:val="28"/>
          <w:szCs w:val="28"/>
          <w:lang w:eastAsia="ru-RU"/>
        </w:rPr>
      </w:pPr>
      <w:r w:rsidRPr="001D4257">
        <w:rPr>
          <w:rFonts w:ascii="Times New Roman" w:eastAsia="Times New Roman" w:hAnsi="Times New Roman" w:cs="Times New Roman"/>
          <w:b/>
          <w:sz w:val="28"/>
          <w:szCs w:val="28"/>
          <w:lang w:eastAsia="ru-RU"/>
        </w:rPr>
        <w:t xml:space="preserve">арендной платы </w:t>
      </w:r>
      <w:r w:rsidRPr="001D4257">
        <w:rPr>
          <w:rFonts w:ascii="Times New Roman" w:eastAsia="Times New Roman" w:hAnsi="Times New Roman" w:cs="Times New Roman"/>
          <w:b/>
          <w:bCs/>
          <w:sz w:val="28"/>
          <w:szCs w:val="28"/>
          <w:lang w:eastAsia="ru-RU"/>
        </w:rPr>
        <w:t xml:space="preserve">за земли, </w:t>
      </w:r>
      <w:r w:rsidRPr="001D4257">
        <w:rPr>
          <w:rFonts w:ascii="Times New Roman" w:eastAsia="Times New Roman" w:hAnsi="Times New Roman" w:cs="Times New Roman"/>
          <w:b/>
          <w:sz w:val="28"/>
          <w:szCs w:val="28"/>
          <w:lang w:eastAsia="ru-RU"/>
        </w:rPr>
        <w:t xml:space="preserve">находящиеся в муниципальной собственности сельского поселения Бельский сельсовет </w:t>
      </w:r>
      <w:proofErr w:type="spellStart"/>
      <w:r w:rsidRPr="001D4257">
        <w:rPr>
          <w:rFonts w:ascii="Times New Roman" w:eastAsia="Times New Roman" w:hAnsi="Times New Roman" w:cs="Times New Roman"/>
          <w:b/>
          <w:sz w:val="28"/>
          <w:szCs w:val="28"/>
          <w:lang w:eastAsia="ru-RU"/>
        </w:rPr>
        <w:t>Гафурийский</w:t>
      </w:r>
      <w:proofErr w:type="spellEnd"/>
      <w:r w:rsidRPr="001D4257">
        <w:rPr>
          <w:rFonts w:ascii="Times New Roman" w:eastAsia="Times New Roman" w:hAnsi="Times New Roman" w:cs="Times New Roman"/>
          <w:b/>
          <w:sz w:val="28"/>
          <w:szCs w:val="28"/>
          <w:lang w:eastAsia="ru-RU"/>
        </w:rPr>
        <w:t xml:space="preserve"> район Республики Башкортостан, и земли, государственная собственность на которые не разграничена</w:t>
      </w:r>
    </w:p>
    <w:p w:rsidR="001D4257" w:rsidRPr="001D4257" w:rsidRDefault="001D4257" w:rsidP="001D4257">
      <w:pPr>
        <w:spacing w:after="0" w:line="240" w:lineRule="auto"/>
        <w:jc w:val="center"/>
        <w:rPr>
          <w:rFonts w:ascii="Times New Roman" w:eastAsia="Times New Roman" w:hAnsi="Times New Roman" w:cs="Times New Roman"/>
          <w:b/>
          <w:sz w:val="28"/>
          <w:szCs w:val="28"/>
          <w:lang w:eastAsia="ru-RU"/>
        </w:rPr>
      </w:pPr>
    </w:p>
    <w:p w:rsidR="001D4257" w:rsidRPr="001D4257" w:rsidRDefault="001D4257" w:rsidP="001D4257">
      <w:pPr>
        <w:spacing w:after="0" w:line="240" w:lineRule="auto"/>
        <w:ind w:firstLine="567"/>
        <w:jc w:val="both"/>
        <w:rPr>
          <w:rFonts w:ascii="Times New Roman" w:eastAsia="Times New Roman" w:hAnsi="Times New Roman" w:cs="Times New Roman"/>
          <w:bCs/>
          <w:sz w:val="28"/>
          <w:szCs w:val="28"/>
          <w:lang w:eastAsia="ru-RU"/>
        </w:rPr>
      </w:pPr>
      <w:proofErr w:type="gramStart"/>
      <w:r w:rsidRPr="001D4257">
        <w:rPr>
          <w:rFonts w:ascii="Times New Roman" w:eastAsia="Times New Roman" w:hAnsi="Times New Roman" w:cs="Times New Roman"/>
          <w:sz w:val="28"/>
          <w:szCs w:val="28"/>
          <w:lang w:eastAsia="ru-RU"/>
        </w:rPr>
        <w:t>В соответствии с Земельным кодексом Российской Федерации от 25 октября 2001 г. за №136-ФЗ,  Федеральным законом «О введении  в действие Земельного кодекса Российской Федерации» от 25 октября 2001 г. за №137-ФЗ, Федеральным законом «О внесении изменений в Земельный кодекс Российской Федерации и отдельные законодательные акты Российской Федерации» от 23 июня 2014г. №171-ФЗ, Законом Республики Башкортостан «О регулировании земельных отношений в</w:t>
      </w:r>
      <w:proofErr w:type="gramEnd"/>
      <w:r w:rsidRPr="001D4257">
        <w:rPr>
          <w:rFonts w:ascii="Times New Roman" w:eastAsia="Times New Roman" w:hAnsi="Times New Roman" w:cs="Times New Roman"/>
          <w:sz w:val="28"/>
          <w:szCs w:val="28"/>
          <w:lang w:eastAsia="ru-RU"/>
        </w:rPr>
        <w:t xml:space="preserve"> </w:t>
      </w:r>
      <w:proofErr w:type="gramStart"/>
      <w:r w:rsidRPr="001D4257">
        <w:rPr>
          <w:rFonts w:ascii="Times New Roman" w:eastAsia="Times New Roman" w:hAnsi="Times New Roman" w:cs="Times New Roman"/>
          <w:sz w:val="28"/>
          <w:szCs w:val="28"/>
          <w:lang w:eastAsia="ru-RU"/>
        </w:rPr>
        <w:t xml:space="preserve">Республике Башкортостан» от 5 ноября 2004 г. за №59-з, в целях реализации принципа платности использования земли и эффективного управления земельными ресурсами, руководствуясь </w:t>
      </w:r>
      <w:r w:rsidRPr="001D4257">
        <w:rPr>
          <w:rFonts w:ascii="Times New Roman" w:eastAsia="Times New Roman" w:hAnsi="Times New Roman" w:cs="Times New Roman"/>
          <w:bCs/>
          <w:sz w:val="28"/>
          <w:szCs w:val="28"/>
          <w:lang w:eastAsia="ru-RU"/>
        </w:rPr>
        <w:t>Постановлением Правительства РФ от 16 июля 2009 г.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w:t>
      </w:r>
      <w:proofErr w:type="gramEnd"/>
      <w:r w:rsidRPr="001D4257">
        <w:rPr>
          <w:rFonts w:ascii="Times New Roman" w:eastAsia="Times New Roman" w:hAnsi="Times New Roman" w:cs="Times New Roman"/>
          <w:bCs/>
          <w:sz w:val="28"/>
          <w:szCs w:val="28"/>
          <w:lang w:eastAsia="ru-RU"/>
        </w:rPr>
        <w:t xml:space="preserve"> </w:t>
      </w:r>
      <w:proofErr w:type="gramStart"/>
      <w:r w:rsidRPr="001D4257">
        <w:rPr>
          <w:rFonts w:ascii="Times New Roman" w:eastAsia="Times New Roman" w:hAnsi="Times New Roman" w:cs="Times New Roman"/>
          <w:bCs/>
          <w:sz w:val="28"/>
          <w:szCs w:val="28"/>
          <w:lang w:eastAsia="ru-RU"/>
        </w:rPr>
        <w:t xml:space="preserve">внесения арендной платы за земли, находящиеся в собственности Российской Федерации", </w:t>
      </w:r>
      <w:r w:rsidRPr="001D4257">
        <w:rPr>
          <w:rFonts w:ascii="Times New Roman" w:eastAsia="Times New Roman" w:hAnsi="Times New Roman" w:cs="Times New Roman"/>
          <w:sz w:val="28"/>
          <w:szCs w:val="28"/>
          <w:lang w:eastAsia="ru-RU"/>
        </w:rPr>
        <w:t xml:space="preserve">Постановлением Правительства Республики Башкортостан от 22 декабря 2009 года №480 "Об определении  размера арендной платы </w:t>
      </w:r>
      <w:r w:rsidRPr="001D4257">
        <w:rPr>
          <w:rFonts w:ascii="Times New Roman" w:eastAsia="Times New Roman" w:hAnsi="Times New Roman" w:cs="Times New Roman"/>
          <w:bCs/>
          <w:sz w:val="28"/>
          <w:szCs w:val="28"/>
          <w:lang w:eastAsia="ru-RU"/>
        </w:rPr>
        <w:t xml:space="preserve">за земли, </w:t>
      </w:r>
      <w:r w:rsidRPr="001D4257">
        <w:rPr>
          <w:rFonts w:ascii="Times New Roman" w:eastAsia="Times New Roman" w:hAnsi="Times New Roman" w:cs="Times New Roman"/>
          <w:sz w:val="28"/>
          <w:szCs w:val="28"/>
          <w:lang w:eastAsia="ru-RU"/>
        </w:rPr>
        <w:t>находящиеся в государственной собственности Республики Башкортостан, и земли, государственная собственность на которые не разграничена»,  С</w:t>
      </w:r>
      <w:r w:rsidRPr="001D4257">
        <w:rPr>
          <w:rFonts w:ascii="Times New Roman" w:eastAsia="Times New Roman" w:hAnsi="Times New Roman" w:cs="Times New Roman"/>
          <w:bCs/>
          <w:sz w:val="28"/>
          <w:szCs w:val="28"/>
          <w:lang w:eastAsia="ru-RU"/>
        </w:rPr>
        <w:t xml:space="preserve">овет сельского поселения </w:t>
      </w:r>
      <w:r w:rsidRPr="001D4257">
        <w:rPr>
          <w:rFonts w:ascii="Times New Roman" w:eastAsia="Times New Roman" w:hAnsi="Times New Roman" w:cs="Times New Roman"/>
          <w:sz w:val="28"/>
          <w:szCs w:val="28"/>
          <w:lang w:eastAsia="ru-RU"/>
        </w:rPr>
        <w:t>Бельский</w:t>
      </w:r>
      <w:r w:rsidRPr="001D4257">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1D4257">
        <w:rPr>
          <w:rFonts w:ascii="Times New Roman" w:eastAsia="Times New Roman" w:hAnsi="Times New Roman" w:cs="Times New Roman"/>
          <w:bCs/>
          <w:sz w:val="28"/>
          <w:szCs w:val="28"/>
          <w:lang w:eastAsia="ru-RU"/>
        </w:rPr>
        <w:t>Гафурийский</w:t>
      </w:r>
      <w:proofErr w:type="spellEnd"/>
      <w:r w:rsidRPr="001D4257">
        <w:rPr>
          <w:rFonts w:ascii="Times New Roman" w:eastAsia="Times New Roman" w:hAnsi="Times New Roman" w:cs="Times New Roman"/>
          <w:bCs/>
          <w:sz w:val="28"/>
          <w:szCs w:val="28"/>
          <w:lang w:eastAsia="ru-RU"/>
        </w:rPr>
        <w:t xml:space="preserve"> район Республики Башкортостан решил:</w:t>
      </w:r>
      <w:proofErr w:type="gramEnd"/>
    </w:p>
    <w:p w:rsidR="001D4257" w:rsidRPr="001D4257" w:rsidRDefault="001D4257" w:rsidP="001D4257">
      <w:pPr>
        <w:spacing w:after="0" w:line="240" w:lineRule="auto"/>
        <w:jc w:val="both"/>
        <w:rPr>
          <w:rFonts w:ascii="Times New Roman" w:eastAsia="Times New Roman" w:hAnsi="Times New Roman" w:cs="Times New Roman"/>
          <w:color w:val="000000"/>
          <w:sz w:val="28"/>
          <w:szCs w:val="28"/>
          <w:lang w:eastAsia="ru-RU"/>
        </w:rPr>
      </w:pPr>
      <w:r w:rsidRPr="001D4257">
        <w:rPr>
          <w:rFonts w:ascii="Times New Roman" w:eastAsia="Times New Roman" w:hAnsi="Times New Roman" w:cs="Times New Roman"/>
          <w:bCs/>
          <w:sz w:val="28"/>
          <w:szCs w:val="28"/>
          <w:lang w:eastAsia="ru-RU"/>
        </w:rPr>
        <w:t xml:space="preserve">1. </w:t>
      </w:r>
      <w:r w:rsidRPr="001D4257">
        <w:rPr>
          <w:rFonts w:ascii="Times New Roman" w:eastAsia="Times New Roman" w:hAnsi="Times New Roman" w:cs="Times New Roman"/>
          <w:color w:val="000000"/>
          <w:sz w:val="28"/>
          <w:szCs w:val="28"/>
          <w:lang w:eastAsia="ru-RU"/>
        </w:rPr>
        <w:t>Утвердить прилагаемые:</w:t>
      </w:r>
    </w:p>
    <w:p w:rsidR="001D4257" w:rsidRPr="001D4257" w:rsidRDefault="001D4257" w:rsidP="001D4257">
      <w:pPr>
        <w:spacing w:after="0" w:line="240" w:lineRule="auto"/>
        <w:ind w:firstLine="720"/>
        <w:jc w:val="both"/>
        <w:rPr>
          <w:rFonts w:ascii="Times New Roman" w:eastAsia="Times New Roman" w:hAnsi="Times New Roman" w:cs="Times New Roman"/>
          <w:color w:val="000000"/>
          <w:sz w:val="28"/>
          <w:szCs w:val="28"/>
          <w:lang w:eastAsia="ru-RU"/>
        </w:rPr>
      </w:pPr>
      <w:r w:rsidRPr="00D42805">
        <w:rPr>
          <w:rFonts w:ascii="Times New Roman" w:eastAsia="Times New Roman" w:hAnsi="Times New Roman" w:cs="Times New Roman"/>
          <w:sz w:val="28"/>
          <w:szCs w:val="28"/>
          <w:lang w:eastAsia="ru-RU"/>
        </w:rPr>
        <w:t>правила</w:t>
      </w:r>
      <w:r w:rsidRPr="001D4257">
        <w:rPr>
          <w:rFonts w:ascii="Times New Roman" w:eastAsia="Times New Roman" w:hAnsi="Times New Roman" w:cs="Times New Roman"/>
          <w:color w:val="000000"/>
          <w:sz w:val="28"/>
          <w:szCs w:val="28"/>
          <w:lang w:eastAsia="ru-RU"/>
        </w:rPr>
        <w:t xml:space="preserve"> определения размера и внесения арендной платы за земли, находящиеся </w:t>
      </w:r>
      <w:r w:rsidRPr="001D4257">
        <w:rPr>
          <w:rFonts w:ascii="Times New Roman" w:eastAsia="Times New Roman" w:hAnsi="Times New Roman" w:cs="Times New Roman"/>
          <w:sz w:val="28"/>
          <w:szCs w:val="28"/>
          <w:lang w:eastAsia="ru-RU"/>
        </w:rPr>
        <w:t xml:space="preserve">в муниципальной собственности сельского поселения Бельский сельсовет муниципального района </w:t>
      </w:r>
      <w:proofErr w:type="spellStart"/>
      <w:r w:rsidRPr="001D4257">
        <w:rPr>
          <w:rFonts w:ascii="Times New Roman" w:eastAsia="Times New Roman" w:hAnsi="Times New Roman" w:cs="Times New Roman"/>
          <w:sz w:val="28"/>
          <w:szCs w:val="28"/>
          <w:lang w:eastAsia="ru-RU"/>
        </w:rPr>
        <w:t>Гафурийский</w:t>
      </w:r>
      <w:proofErr w:type="spellEnd"/>
      <w:r w:rsidRPr="001D4257">
        <w:rPr>
          <w:rFonts w:ascii="Times New Roman" w:eastAsia="Times New Roman" w:hAnsi="Times New Roman" w:cs="Times New Roman"/>
          <w:sz w:val="28"/>
          <w:szCs w:val="28"/>
          <w:lang w:eastAsia="ru-RU"/>
        </w:rPr>
        <w:t xml:space="preserve"> район Республики Башкортостан, и земли, государственная собственность на которые не разграничена</w:t>
      </w:r>
      <w:r w:rsidRPr="001D4257">
        <w:rPr>
          <w:rFonts w:ascii="Times New Roman" w:eastAsia="Times New Roman" w:hAnsi="Times New Roman" w:cs="Times New Roman"/>
          <w:color w:val="000000"/>
          <w:sz w:val="28"/>
          <w:szCs w:val="28"/>
          <w:lang w:eastAsia="ru-RU"/>
        </w:rPr>
        <w:t xml:space="preserve"> (Приложение 1);</w:t>
      </w:r>
    </w:p>
    <w:p w:rsidR="001D4257" w:rsidRPr="001D4257" w:rsidRDefault="001D4257" w:rsidP="001D4257">
      <w:pPr>
        <w:spacing w:after="0" w:line="240" w:lineRule="auto"/>
        <w:ind w:firstLine="720"/>
        <w:jc w:val="both"/>
        <w:rPr>
          <w:rFonts w:ascii="Times New Roman" w:eastAsia="Times New Roman" w:hAnsi="Times New Roman" w:cs="Times New Roman"/>
          <w:color w:val="000000"/>
          <w:sz w:val="28"/>
          <w:szCs w:val="28"/>
          <w:lang w:eastAsia="ru-RU"/>
        </w:rPr>
      </w:pPr>
      <w:r w:rsidRPr="00D42805">
        <w:rPr>
          <w:rFonts w:ascii="Times New Roman" w:eastAsia="Times New Roman" w:hAnsi="Times New Roman" w:cs="Times New Roman"/>
          <w:sz w:val="28"/>
          <w:szCs w:val="28"/>
          <w:lang w:eastAsia="ru-RU"/>
        </w:rPr>
        <w:t>ставки</w:t>
      </w:r>
      <w:r w:rsidRPr="001D4257">
        <w:rPr>
          <w:rFonts w:ascii="Times New Roman" w:eastAsia="Times New Roman" w:hAnsi="Times New Roman" w:cs="Times New Roman"/>
          <w:color w:val="000000"/>
          <w:sz w:val="28"/>
          <w:szCs w:val="28"/>
          <w:lang w:eastAsia="ru-RU"/>
        </w:rPr>
        <w:t xml:space="preserve"> арендной платы за земли, находящиеся </w:t>
      </w:r>
      <w:r w:rsidRPr="001D4257">
        <w:rPr>
          <w:rFonts w:ascii="Times New Roman" w:eastAsia="Times New Roman" w:hAnsi="Times New Roman" w:cs="Times New Roman"/>
          <w:sz w:val="28"/>
          <w:szCs w:val="28"/>
          <w:lang w:eastAsia="ru-RU"/>
        </w:rPr>
        <w:t xml:space="preserve">в муниципальной собственности сельского поселения Бельский сельсовет муниципального </w:t>
      </w:r>
      <w:r w:rsidRPr="001D4257">
        <w:rPr>
          <w:rFonts w:ascii="Times New Roman" w:eastAsia="Times New Roman" w:hAnsi="Times New Roman" w:cs="Times New Roman"/>
          <w:sz w:val="28"/>
          <w:szCs w:val="28"/>
          <w:lang w:eastAsia="ru-RU"/>
        </w:rPr>
        <w:lastRenderedPageBreak/>
        <w:t xml:space="preserve">района </w:t>
      </w:r>
      <w:proofErr w:type="spellStart"/>
      <w:r w:rsidRPr="001D4257">
        <w:rPr>
          <w:rFonts w:ascii="Times New Roman" w:eastAsia="Times New Roman" w:hAnsi="Times New Roman" w:cs="Times New Roman"/>
          <w:sz w:val="28"/>
          <w:szCs w:val="28"/>
          <w:lang w:eastAsia="ru-RU"/>
        </w:rPr>
        <w:t>Гафурийский</w:t>
      </w:r>
      <w:proofErr w:type="spellEnd"/>
      <w:r w:rsidRPr="001D4257">
        <w:rPr>
          <w:rFonts w:ascii="Times New Roman" w:eastAsia="Times New Roman" w:hAnsi="Times New Roman" w:cs="Times New Roman"/>
          <w:sz w:val="28"/>
          <w:szCs w:val="28"/>
          <w:lang w:eastAsia="ru-RU"/>
        </w:rPr>
        <w:t xml:space="preserve"> район Республики Башкортостан, и земли, государственная собственность на которые не разграничена</w:t>
      </w:r>
      <w:r w:rsidRPr="001D4257">
        <w:rPr>
          <w:rFonts w:ascii="Times New Roman" w:eastAsia="Times New Roman" w:hAnsi="Times New Roman" w:cs="Times New Roman"/>
          <w:color w:val="000000"/>
          <w:sz w:val="28"/>
          <w:szCs w:val="28"/>
          <w:lang w:eastAsia="ru-RU"/>
        </w:rPr>
        <w:t xml:space="preserve"> (Приложение 2);</w:t>
      </w:r>
    </w:p>
    <w:p w:rsidR="001D4257" w:rsidRPr="001D4257" w:rsidRDefault="001D4257" w:rsidP="001D4257">
      <w:pPr>
        <w:spacing w:after="0" w:line="240" w:lineRule="auto"/>
        <w:ind w:firstLine="720"/>
        <w:jc w:val="both"/>
        <w:rPr>
          <w:rFonts w:ascii="Times New Roman" w:eastAsia="Times New Roman" w:hAnsi="Times New Roman" w:cs="Times New Roman"/>
          <w:color w:val="000000"/>
          <w:sz w:val="28"/>
          <w:szCs w:val="28"/>
          <w:lang w:eastAsia="ru-RU"/>
        </w:rPr>
      </w:pPr>
      <w:r w:rsidRPr="00D42805">
        <w:rPr>
          <w:rFonts w:ascii="Times New Roman" w:eastAsia="Times New Roman" w:hAnsi="Times New Roman" w:cs="Times New Roman"/>
          <w:sz w:val="28"/>
          <w:szCs w:val="28"/>
          <w:lang w:eastAsia="ru-RU"/>
        </w:rPr>
        <w:t>средние ставки </w:t>
      </w:r>
      <w:r w:rsidRPr="001D4257">
        <w:rPr>
          <w:rFonts w:ascii="Times New Roman" w:eastAsia="Times New Roman" w:hAnsi="Times New Roman" w:cs="Times New Roman"/>
          <w:color w:val="000000"/>
          <w:sz w:val="28"/>
          <w:szCs w:val="28"/>
          <w:lang w:eastAsia="ru-RU"/>
        </w:rPr>
        <w:t xml:space="preserve">арендной платы за земли, находящиеся в муниципальной собственности </w:t>
      </w:r>
      <w:r w:rsidRPr="001D4257">
        <w:rPr>
          <w:rFonts w:ascii="Times New Roman" w:eastAsia="Times New Roman" w:hAnsi="Times New Roman" w:cs="Times New Roman"/>
          <w:sz w:val="28"/>
          <w:szCs w:val="28"/>
          <w:lang w:eastAsia="ru-RU"/>
        </w:rPr>
        <w:t xml:space="preserve">сельского поселения Бельский сельсовет муниципального района </w:t>
      </w:r>
      <w:proofErr w:type="spellStart"/>
      <w:r w:rsidRPr="001D4257">
        <w:rPr>
          <w:rFonts w:ascii="Times New Roman" w:eastAsia="Times New Roman" w:hAnsi="Times New Roman" w:cs="Times New Roman"/>
          <w:sz w:val="28"/>
          <w:szCs w:val="28"/>
          <w:lang w:eastAsia="ru-RU"/>
        </w:rPr>
        <w:t>Гафурийский</w:t>
      </w:r>
      <w:proofErr w:type="spellEnd"/>
      <w:r w:rsidRPr="001D4257">
        <w:rPr>
          <w:rFonts w:ascii="Times New Roman" w:eastAsia="Times New Roman" w:hAnsi="Times New Roman" w:cs="Times New Roman"/>
          <w:sz w:val="28"/>
          <w:szCs w:val="28"/>
          <w:lang w:eastAsia="ru-RU"/>
        </w:rPr>
        <w:t xml:space="preserve"> район Республики Башкортостан</w:t>
      </w:r>
      <w:r w:rsidRPr="001D4257">
        <w:rPr>
          <w:rFonts w:ascii="Times New Roman" w:eastAsia="Times New Roman" w:hAnsi="Times New Roman" w:cs="Times New Roman"/>
          <w:color w:val="000000"/>
          <w:sz w:val="28"/>
          <w:szCs w:val="28"/>
          <w:lang w:eastAsia="ru-RU"/>
        </w:rPr>
        <w:t>, и земли, государственная собственность на которые не разграничена (Приложение 3);</w:t>
      </w:r>
    </w:p>
    <w:p w:rsidR="001D4257" w:rsidRPr="001D4257" w:rsidRDefault="001D4257" w:rsidP="001D4257">
      <w:pPr>
        <w:spacing w:after="0" w:line="240" w:lineRule="auto"/>
        <w:ind w:firstLine="720"/>
        <w:jc w:val="both"/>
        <w:rPr>
          <w:rFonts w:ascii="Times New Roman" w:eastAsia="Times New Roman" w:hAnsi="Times New Roman" w:cs="Times New Roman"/>
          <w:color w:val="000000"/>
          <w:sz w:val="28"/>
          <w:szCs w:val="28"/>
          <w:lang w:eastAsia="ru-RU"/>
        </w:rPr>
      </w:pPr>
      <w:r w:rsidRPr="00D42805">
        <w:rPr>
          <w:rFonts w:ascii="Times New Roman" w:eastAsia="Times New Roman" w:hAnsi="Times New Roman" w:cs="Times New Roman"/>
          <w:sz w:val="28"/>
          <w:szCs w:val="28"/>
          <w:lang w:eastAsia="ru-RU"/>
        </w:rPr>
        <w:t>коэффициенты</w:t>
      </w:r>
      <w:r w:rsidRPr="001D4257">
        <w:rPr>
          <w:rFonts w:ascii="Times New Roman" w:eastAsia="Times New Roman" w:hAnsi="Times New Roman" w:cs="Times New Roman"/>
          <w:color w:val="000000"/>
          <w:sz w:val="28"/>
          <w:szCs w:val="28"/>
          <w:lang w:eastAsia="ru-RU"/>
        </w:rPr>
        <w:t>, учитывающие категорию арендаторов и вид использования земельных участков (Приложение 4).</w:t>
      </w:r>
    </w:p>
    <w:p w:rsidR="001D4257" w:rsidRPr="001D4257" w:rsidRDefault="001D4257" w:rsidP="001D4257">
      <w:pPr>
        <w:spacing w:after="0" w:line="240" w:lineRule="auto"/>
        <w:jc w:val="both"/>
        <w:rPr>
          <w:rFonts w:ascii="Times New Roman" w:eastAsia="Times New Roman" w:hAnsi="Times New Roman" w:cs="Times New Roman"/>
          <w:sz w:val="28"/>
          <w:szCs w:val="28"/>
          <w:lang w:eastAsia="ru-RU"/>
        </w:rPr>
      </w:pPr>
      <w:r w:rsidRPr="001D4257">
        <w:rPr>
          <w:rFonts w:ascii="Times New Roman" w:eastAsia="Times New Roman" w:hAnsi="Times New Roman" w:cs="Times New Roman"/>
          <w:bCs/>
          <w:sz w:val="28"/>
          <w:szCs w:val="28"/>
          <w:lang w:eastAsia="ru-RU"/>
        </w:rPr>
        <w:t xml:space="preserve">2. </w:t>
      </w:r>
      <w:r w:rsidRPr="001D4257">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 и распространяется на правоотношения, возникшие с 11 февраля 2016 года.</w:t>
      </w:r>
    </w:p>
    <w:p w:rsidR="001D4257" w:rsidRPr="001D4257" w:rsidRDefault="001D4257" w:rsidP="001D4257">
      <w:pPr>
        <w:autoSpaceDE w:val="0"/>
        <w:autoSpaceDN w:val="0"/>
        <w:adjustRightInd w:val="0"/>
        <w:spacing w:after="0" w:line="6" w:lineRule="atLeast"/>
        <w:ind w:right="-81"/>
        <w:jc w:val="both"/>
        <w:rPr>
          <w:rFonts w:ascii="Times New Roman" w:hAnsi="Times New Roman" w:cs="Times New Roman"/>
          <w:sz w:val="28"/>
          <w:szCs w:val="28"/>
          <w:lang w:eastAsia="ru-RU"/>
        </w:rPr>
      </w:pPr>
      <w:r w:rsidRPr="001D4257">
        <w:rPr>
          <w:rFonts w:ascii="Times New Roman" w:hAnsi="Times New Roman" w:cs="Times New Roman"/>
          <w:sz w:val="28"/>
          <w:szCs w:val="28"/>
          <w:lang w:eastAsia="ru-RU"/>
        </w:rPr>
        <w:t xml:space="preserve">3. Опубликовать данное решение с приложениями на информационном стенде и на официальном сайте Администрации сельского поселения  Бельский сельсовет муниципального района </w:t>
      </w:r>
      <w:proofErr w:type="spellStart"/>
      <w:r w:rsidRPr="001D4257">
        <w:rPr>
          <w:rFonts w:ascii="Times New Roman" w:hAnsi="Times New Roman" w:cs="Times New Roman"/>
          <w:sz w:val="28"/>
          <w:szCs w:val="28"/>
          <w:lang w:eastAsia="ru-RU"/>
        </w:rPr>
        <w:t>Гафурийский</w:t>
      </w:r>
      <w:proofErr w:type="spellEnd"/>
      <w:r w:rsidRPr="001D4257">
        <w:rPr>
          <w:rFonts w:ascii="Times New Roman" w:hAnsi="Times New Roman" w:cs="Times New Roman"/>
          <w:sz w:val="28"/>
          <w:szCs w:val="28"/>
          <w:lang w:eastAsia="ru-RU"/>
        </w:rPr>
        <w:t xml:space="preserve"> район Республики Башкортостан.</w:t>
      </w:r>
    </w:p>
    <w:p w:rsidR="001D4257" w:rsidRPr="001D4257" w:rsidRDefault="001D4257" w:rsidP="001D4257">
      <w:pPr>
        <w:spacing w:after="0" w:line="240" w:lineRule="auto"/>
        <w:jc w:val="both"/>
        <w:rPr>
          <w:rFonts w:ascii="Times New Roman" w:eastAsia="Times New Roman" w:hAnsi="Times New Roman" w:cs="Times New Roman"/>
          <w:sz w:val="28"/>
          <w:szCs w:val="28"/>
          <w:lang w:eastAsia="ru-RU"/>
        </w:rPr>
      </w:pPr>
      <w:r w:rsidRPr="001D4257">
        <w:rPr>
          <w:rFonts w:ascii="Times New Roman" w:eastAsia="Times New Roman" w:hAnsi="Times New Roman" w:cs="Times New Roman"/>
          <w:sz w:val="28"/>
          <w:szCs w:val="28"/>
          <w:lang w:eastAsia="ru-RU"/>
        </w:rPr>
        <w:t xml:space="preserve">4. Контроль над выполнением настоящего решения возложить на постоянную комиссию Совета по бюджету, налогам и вопросам собственности. </w:t>
      </w:r>
    </w:p>
    <w:p w:rsidR="001D4257" w:rsidRPr="001D4257" w:rsidRDefault="001D4257" w:rsidP="001D4257">
      <w:pPr>
        <w:spacing w:after="0" w:line="240" w:lineRule="auto"/>
        <w:jc w:val="both"/>
        <w:rPr>
          <w:rFonts w:ascii="Times New Roman" w:eastAsia="Times New Roman" w:hAnsi="Times New Roman" w:cs="Times New Roman"/>
          <w:sz w:val="28"/>
          <w:szCs w:val="28"/>
          <w:lang w:eastAsia="ru-RU"/>
        </w:rPr>
      </w:pPr>
    </w:p>
    <w:p w:rsidR="001D4257" w:rsidRPr="001D4257" w:rsidRDefault="001D4257" w:rsidP="001D4257">
      <w:pPr>
        <w:spacing w:after="0" w:line="240" w:lineRule="auto"/>
        <w:jc w:val="both"/>
        <w:rPr>
          <w:rFonts w:ascii="Times New Roman" w:eastAsia="Times New Roman" w:hAnsi="Times New Roman" w:cs="Times New Roman"/>
          <w:sz w:val="28"/>
          <w:szCs w:val="28"/>
          <w:lang w:eastAsia="ru-RU"/>
        </w:rPr>
      </w:pPr>
    </w:p>
    <w:p w:rsidR="001D4257" w:rsidRPr="001D4257" w:rsidRDefault="001D4257" w:rsidP="001D4257">
      <w:pPr>
        <w:spacing w:after="0" w:line="240" w:lineRule="auto"/>
        <w:jc w:val="both"/>
        <w:rPr>
          <w:rFonts w:ascii="Times New Roman" w:eastAsia="Times New Roman" w:hAnsi="Times New Roman" w:cs="Times New Roman"/>
          <w:sz w:val="28"/>
          <w:szCs w:val="28"/>
          <w:lang w:eastAsia="ru-RU"/>
        </w:rPr>
      </w:pPr>
    </w:p>
    <w:p w:rsidR="001D4257" w:rsidRPr="001D4257" w:rsidRDefault="001D4257" w:rsidP="001D4257">
      <w:pPr>
        <w:spacing w:after="0" w:line="240" w:lineRule="auto"/>
        <w:jc w:val="both"/>
        <w:rPr>
          <w:rFonts w:ascii="Times New Roman" w:eastAsia="Times New Roman" w:hAnsi="Times New Roman" w:cs="Times New Roman"/>
          <w:sz w:val="28"/>
          <w:szCs w:val="28"/>
          <w:lang w:eastAsia="ru-RU"/>
        </w:rPr>
      </w:pPr>
      <w:r w:rsidRPr="001D4257">
        <w:rPr>
          <w:rFonts w:ascii="Times New Roman" w:eastAsia="Times New Roman" w:hAnsi="Times New Roman" w:cs="Times New Roman"/>
          <w:sz w:val="28"/>
          <w:szCs w:val="28"/>
          <w:lang w:eastAsia="ru-RU"/>
        </w:rPr>
        <w:t>Глава сельского поселения</w:t>
      </w:r>
      <w:r>
        <w:rPr>
          <w:rFonts w:ascii="Times New Roman" w:eastAsia="Times New Roman" w:hAnsi="Times New Roman" w:cs="Times New Roman"/>
          <w:sz w:val="28"/>
          <w:szCs w:val="28"/>
          <w:lang w:eastAsia="ru-RU"/>
        </w:rPr>
        <w:t xml:space="preserve">                                                           </w:t>
      </w:r>
      <w:proofErr w:type="spellStart"/>
      <w:r w:rsidRPr="001D4257">
        <w:rPr>
          <w:rFonts w:ascii="Times New Roman" w:eastAsia="Times New Roman" w:hAnsi="Times New Roman" w:cs="Times New Roman"/>
          <w:sz w:val="28"/>
          <w:szCs w:val="28"/>
          <w:lang w:eastAsia="ru-RU"/>
        </w:rPr>
        <w:t>Ю.З.Ахмеров</w:t>
      </w:r>
      <w:proofErr w:type="spellEnd"/>
    </w:p>
    <w:p w:rsidR="001D4257" w:rsidRPr="001D4257" w:rsidRDefault="001D4257" w:rsidP="001D4257">
      <w:pPr>
        <w:spacing w:after="0" w:line="240" w:lineRule="auto"/>
        <w:jc w:val="both"/>
        <w:rPr>
          <w:rFonts w:ascii="Times New Roman" w:eastAsia="Times New Roman" w:hAnsi="Times New Roman" w:cs="Times New Roman"/>
          <w:sz w:val="28"/>
          <w:szCs w:val="28"/>
          <w:lang w:eastAsia="ru-RU"/>
        </w:rPr>
      </w:pPr>
    </w:p>
    <w:p w:rsidR="001D4257" w:rsidRPr="001D4257" w:rsidRDefault="001D4257" w:rsidP="001D4257">
      <w:pPr>
        <w:spacing w:after="0" w:line="240" w:lineRule="auto"/>
        <w:jc w:val="both"/>
        <w:rPr>
          <w:rFonts w:ascii="Times New Roman" w:eastAsia="Times New Roman" w:hAnsi="Times New Roman" w:cs="Times New Roman"/>
          <w:sz w:val="28"/>
          <w:szCs w:val="28"/>
          <w:lang w:eastAsia="ru-RU"/>
        </w:rPr>
      </w:pPr>
    </w:p>
    <w:p w:rsidR="001D4257" w:rsidRPr="001D4257" w:rsidRDefault="001D4257" w:rsidP="001D4257">
      <w:pPr>
        <w:spacing w:after="0" w:line="240" w:lineRule="auto"/>
        <w:jc w:val="both"/>
        <w:rPr>
          <w:rFonts w:ascii="Times New Roman" w:eastAsia="Times New Roman" w:hAnsi="Times New Roman" w:cs="Times New Roman"/>
          <w:sz w:val="28"/>
          <w:szCs w:val="28"/>
          <w:lang w:eastAsia="ru-RU"/>
        </w:rPr>
      </w:pPr>
      <w:r w:rsidRPr="001D4257">
        <w:rPr>
          <w:rFonts w:ascii="Times New Roman" w:eastAsia="Times New Roman" w:hAnsi="Times New Roman" w:cs="Times New Roman"/>
          <w:sz w:val="28"/>
          <w:szCs w:val="28"/>
          <w:lang w:eastAsia="ru-RU"/>
        </w:rPr>
        <w:t xml:space="preserve">с. </w:t>
      </w:r>
      <w:proofErr w:type="spellStart"/>
      <w:r w:rsidRPr="001D4257">
        <w:rPr>
          <w:rFonts w:ascii="Times New Roman" w:eastAsia="Times New Roman" w:hAnsi="Times New Roman" w:cs="Times New Roman"/>
          <w:sz w:val="28"/>
          <w:szCs w:val="28"/>
          <w:lang w:eastAsia="ru-RU"/>
        </w:rPr>
        <w:t>Инзелга</w:t>
      </w:r>
      <w:proofErr w:type="spellEnd"/>
      <w:r w:rsidRPr="001D4257">
        <w:rPr>
          <w:rFonts w:ascii="Times New Roman" w:eastAsia="Times New Roman" w:hAnsi="Times New Roman" w:cs="Times New Roman"/>
          <w:sz w:val="28"/>
          <w:szCs w:val="28"/>
          <w:lang w:eastAsia="ru-RU"/>
        </w:rPr>
        <w:t>,</w:t>
      </w:r>
    </w:p>
    <w:p w:rsidR="001D4257" w:rsidRPr="001D4257" w:rsidRDefault="001D4257" w:rsidP="001D42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21.04</w:t>
      </w:r>
      <w:r w:rsidRPr="001D4257">
        <w:rPr>
          <w:rFonts w:ascii="Times New Roman" w:eastAsia="Times New Roman" w:hAnsi="Times New Roman" w:cs="Times New Roman"/>
          <w:sz w:val="28"/>
          <w:szCs w:val="28"/>
          <w:lang w:eastAsia="ru-RU"/>
        </w:rPr>
        <w:t>.2016 г.</w:t>
      </w:r>
    </w:p>
    <w:p w:rsidR="001D4257" w:rsidRPr="001D4257" w:rsidRDefault="001D4257" w:rsidP="001D4257">
      <w:pPr>
        <w:spacing w:after="0" w:line="240" w:lineRule="auto"/>
        <w:jc w:val="both"/>
        <w:rPr>
          <w:rFonts w:ascii="Times New Roman" w:eastAsia="Times New Roman" w:hAnsi="Times New Roman" w:cs="Times New Roman"/>
          <w:sz w:val="28"/>
          <w:szCs w:val="28"/>
          <w:lang w:eastAsia="ru-RU"/>
        </w:rPr>
      </w:pPr>
      <w:r w:rsidRPr="001D42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23-39з</w:t>
      </w:r>
    </w:p>
    <w:p w:rsidR="001D4257" w:rsidRPr="001D4257" w:rsidRDefault="001D4257" w:rsidP="001D4257">
      <w:pPr>
        <w:spacing w:after="0" w:line="240" w:lineRule="auto"/>
        <w:jc w:val="both"/>
        <w:rPr>
          <w:rFonts w:ascii="Times New Roman" w:eastAsia="Times New Roman" w:hAnsi="Times New Roman" w:cs="Times New Roman"/>
          <w:sz w:val="28"/>
          <w:szCs w:val="28"/>
          <w:lang w:eastAsia="ru-RU"/>
        </w:rPr>
      </w:pPr>
    </w:p>
    <w:p w:rsidR="001D4257" w:rsidRPr="001D4257" w:rsidRDefault="001D4257" w:rsidP="001D4257">
      <w:pPr>
        <w:spacing w:after="0" w:line="240" w:lineRule="auto"/>
        <w:jc w:val="both"/>
        <w:rPr>
          <w:rFonts w:ascii="Times New Roman" w:eastAsia="Times New Roman" w:hAnsi="Times New Roman" w:cs="Times New Roman"/>
          <w:sz w:val="28"/>
          <w:szCs w:val="28"/>
          <w:lang w:eastAsia="ru-RU"/>
        </w:rPr>
      </w:pPr>
      <w:r w:rsidRPr="001D4257">
        <w:rPr>
          <w:rFonts w:ascii="Times New Roman" w:eastAsia="Times New Roman" w:hAnsi="Times New Roman" w:cs="Times New Roman"/>
          <w:sz w:val="28"/>
          <w:szCs w:val="28"/>
          <w:lang w:eastAsia="ru-RU"/>
        </w:rPr>
        <w:t xml:space="preserve">                                                                     </w:t>
      </w: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lastRenderedPageBreak/>
        <w:t xml:space="preserve"> Приложение №1 к решению Совета</w:t>
      </w: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 сельского поселения Бельский</w:t>
      </w: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 сельсовет муниципального района</w:t>
      </w: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w:t>
      </w: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 Республики Башкортостан</w:t>
      </w: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«21</w:t>
      </w:r>
      <w:r w:rsidRPr="001D42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апреля</w:t>
      </w:r>
      <w:r w:rsidRPr="001D4257">
        <w:rPr>
          <w:rFonts w:ascii="Times New Roman" w:eastAsia="Times New Roman" w:hAnsi="Times New Roman" w:cs="Times New Roman"/>
          <w:sz w:val="24"/>
          <w:szCs w:val="24"/>
          <w:lang w:eastAsia="ru-RU"/>
        </w:rPr>
        <w:t xml:space="preserve"> 2016</w:t>
      </w:r>
      <w:r>
        <w:rPr>
          <w:rFonts w:ascii="Times New Roman" w:eastAsia="Times New Roman" w:hAnsi="Times New Roman" w:cs="Times New Roman"/>
          <w:sz w:val="24"/>
          <w:szCs w:val="24"/>
          <w:lang w:eastAsia="ru-RU"/>
        </w:rPr>
        <w:t xml:space="preserve"> г. № 23-39з</w:t>
      </w:r>
    </w:p>
    <w:p w:rsidR="001D4257" w:rsidRPr="001D4257" w:rsidRDefault="001D4257" w:rsidP="001D4257">
      <w:pPr>
        <w:spacing w:after="0" w:line="240" w:lineRule="auto"/>
        <w:jc w:val="center"/>
        <w:rPr>
          <w:rFonts w:ascii="Times New Roman" w:eastAsia="Times New Roman" w:hAnsi="Times New Roman" w:cs="Times New Roman"/>
          <w:b/>
          <w:color w:val="106BBE"/>
          <w:sz w:val="28"/>
          <w:szCs w:val="28"/>
          <w:lang w:eastAsia="ru-RU"/>
        </w:rPr>
      </w:pPr>
    </w:p>
    <w:p w:rsidR="001D4257" w:rsidRPr="001D4257" w:rsidRDefault="001D4257" w:rsidP="001D4257">
      <w:pPr>
        <w:spacing w:after="0" w:line="240" w:lineRule="auto"/>
        <w:jc w:val="center"/>
        <w:rPr>
          <w:rFonts w:ascii="Times New Roman" w:eastAsia="Times New Roman" w:hAnsi="Times New Roman" w:cs="Times New Roman"/>
          <w:b/>
          <w:sz w:val="24"/>
          <w:szCs w:val="24"/>
          <w:lang w:eastAsia="ru-RU"/>
        </w:rPr>
      </w:pPr>
      <w:r w:rsidRPr="001D4257">
        <w:rPr>
          <w:rFonts w:ascii="Times New Roman" w:eastAsia="Times New Roman" w:hAnsi="Times New Roman" w:cs="Times New Roman"/>
          <w:b/>
          <w:sz w:val="24"/>
          <w:szCs w:val="24"/>
          <w:lang w:eastAsia="ru-RU"/>
        </w:rPr>
        <w:t>ПРАВИЛА</w:t>
      </w:r>
    </w:p>
    <w:p w:rsidR="001D4257" w:rsidRPr="001D4257" w:rsidRDefault="001D4257" w:rsidP="001D4257">
      <w:pPr>
        <w:spacing w:after="0" w:line="240" w:lineRule="auto"/>
        <w:jc w:val="center"/>
        <w:rPr>
          <w:rFonts w:ascii="Times New Roman" w:eastAsia="Times New Roman" w:hAnsi="Times New Roman" w:cs="Times New Roman"/>
          <w:bCs/>
          <w:sz w:val="28"/>
          <w:szCs w:val="28"/>
          <w:lang w:eastAsia="ru-RU"/>
        </w:rPr>
      </w:pPr>
      <w:r w:rsidRPr="001D4257">
        <w:rPr>
          <w:rFonts w:ascii="Times New Roman" w:eastAsia="Times New Roman" w:hAnsi="Times New Roman" w:cs="Times New Roman"/>
          <w:b/>
          <w:color w:val="000000"/>
          <w:sz w:val="24"/>
          <w:szCs w:val="24"/>
          <w:lang w:eastAsia="ru-RU"/>
        </w:rPr>
        <w:t xml:space="preserve">определения размера и внесения арендной платы за земли, находящиеся в муниципальной собственности сельского поселения Бельский сельсовет </w:t>
      </w:r>
      <w:r w:rsidRPr="001D4257">
        <w:rPr>
          <w:rFonts w:ascii="Times New Roman" w:eastAsia="Times New Roman" w:hAnsi="Times New Roman" w:cs="Times New Roman"/>
          <w:b/>
          <w:sz w:val="24"/>
          <w:szCs w:val="24"/>
          <w:lang w:eastAsia="ru-RU"/>
        </w:rPr>
        <w:t xml:space="preserve">муниципального района </w:t>
      </w:r>
      <w:proofErr w:type="spellStart"/>
      <w:r w:rsidRPr="001D4257">
        <w:rPr>
          <w:rFonts w:ascii="Times New Roman" w:eastAsia="Times New Roman" w:hAnsi="Times New Roman" w:cs="Times New Roman"/>
          <w:b/>
          <w:sz w:val="24"/>
          <w:szCs w:val="24"/>
          <w:lang w:eastAsia="ru-RU"/>
        </w:rPr>
        <w:t>Гафурийский</w:t>
      </w:r>
      <w:proofErr w:type="spellEnd"/>
      <w:r w:rsidRPr="001D4257">
        <w:rPr>
          <w:rFonts w:ascii="Times New Roman" w:eastAsia="Times New Roman" w:hAnsi="Times New Roman" w:cs="Times New Roman"/>
          <w:b/>
          <w:sz w:val="24"/>
          <w:szCs w:val="24"/>
          <w:lang w:eastAsia="ru-RU"/>
        </w:rPr>
        <w:t xml:space="preserve"> район Республики Башкортостан</w:t>
      </w:r>
      <w:r w:rsidRPr="001D4257">
        <w:rPr>
          <w:rFonts w:ascii="Times New Roman" w:eastAsia="Times New Roman" w:hAnsi="Times New Roman" w:cs="Times New Roman"/>
          <w:b/>
          <w:color w:val="000000"/>
          <w:sz w:val="24"/>
          <w:szCs w:val="24"/>
          <w:lang w:eastAsia="ru-RU"/>
        </w:rPr>
        <w:t>, и земли, государственная собственность на которые не разграничена</w:t>
      </w:r>
    </w:p>
    <w:p w:rsidR="001D4257" w:rsidRPr="001D4257" w:rsidRDefault="001D4257" w:rsidP="001D4257">
      <w:pPr>
        <w:spacing w:after="0" w:line="240" w:lineRule="auto"/>
        <w:jc w:val="center"/>
        <w:rPr>
          <w:rFonts w:ascii="Arial" w:eastAsia="Times New Roman" w:hAnsi="Arial" w:cs="Arial"/>
          <w:b/>
          <w:bCs/>
          <w:color w:val="26282F"/>
          <w:sz w:val="26"/>
          <w:szCs w:val="26"/>
          <w:lang w:eastAsia="ru-RU"/>
        </w:rPr>
      </w:pPr>
    </w:p>
    <w:p w:rsidR="001D4257" w:rsidRPr="001D4257" w:rsidRDefault="001D4257" w:rsidP="001D425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1. ОБЩИЕ ПОЛОЖЕНИЯ</w:t>
      </w:r>
    </w:p>
    <w:p w:rsidR="001D4257" w:rsidRPr="001D4257" w:rsidRDefault="001D4257" w:rsidP="001D425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1D4257">
        <w:rPr>
          <w:rFonts w:ascii="Times New Roman" w:eastAsia="Times New Roman" w:hAnsi="Times New Roman" w:cs="Times New Roman"/>
          <w:bCs/>
          <w:sz w:val="24"/>
          <w:szCs w:val="24"/>
          <w:lang w:eastAsia="ru-RU"/>
        </w:rPr>
        <w:t xml:space="preserve">1.1. </w:t>
      </w:r>
      <w:proofErr w:type="gramStart"/>
      <w:r w:rsidRPr="001D4257">
        <w:rPr>
          <w:rFonts w:ascii="Times New Roman" w:eastAsia="Times New Roman" w:hAnsi="Times New Roman" w:cs="Times New Roman"/>
          <w:bCs/>
          <w:sz w:val="24"/>
          <w:szCs w:val="24"/>
          <w:lang w:eastAsia="ru-RU"/>
        </w:rPr>
        <w:t xml:space="preserve">Настоящие Правила разработаны в соответствии с Земельным кодексом Российской Федерации, Федеральным законом "О введении в действие Земельного кодекса Российской Федерации", Законом Республики Башкортостан "О регулировании земельных отношений в Республике Башкортостан", </w:t>
      </w:r>
      <w:r w:rsidRPr="001D4257">
        <w:rPr>
          <w:rFonts w:ascii="Times New Roman" w:eastAsia="Times New Roman" w:hAnsi="Times New Roman" w:cs="Times New Roman"/>
          <w:sz w:val="24"/>
          <w:szCs w:val="24"/>
          <w:lang w:eastAsia="ru-RU"/>
        </w:rPr>
        <w:t>Постановлением Правительства РФ от 16 июля 2009 г.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w:t>
      </w:r>
      <w:proofErr w:type="gramEnd"/>
      <w:r w:rsidRPr="001D4257">
        <w:rPr>
          <w:rFonts w:ascii="Times New Roman" w:eastAsia="Times New Roman" w:hAnsi="Times New Roman" w:cs="Times New Roman"/>
          <w:sz w:val="24"/>
          <w:szCs w:val="24"/>
          <w:lang w:eastAsia="ru-RU"/>
        </w:rPr>
        <w:t xml:space="preserve"> </w:t>
      </w:r>
      <w:proofErr w:type="gramStart"/>
      <w:r w:rsidRPr="001D4257">
        <w:rPr>
          <w:rFonts w:ascii="Times New Roman" w:eastAsia="Times New Roman" w:hAnsi="Times New Roman" w:cs="Times New Roman"/>
          <w:sz w:val="24"/>
          <w:szCs w:val="24"/>
          <w:lang w:eastAsia="ru-RU"/>
        </w:rPr>
        <w:t xml:space="preserve">арендной платы, а также порядка, условий и сроков внесения арендной платы за земли, находящиеся в собственности Российской Федерации", </w:t>
      </w:r>
      <w:r w:rsidRPr="001D4257">
        <w:rPr>
          <w:rFonts w:ascii="Times New Roman" w:eastAsia="Times New Roman" w:hAnsi="Times New Roman" w:cs="Times New Roman"/>
          <w:bCs/>
          <w:sz w:val="24"/>
          <w:szCs w:val="24"/>
          <w:lang w:eastAsia="ru-RU"/>
        </w:rPr>
        <w:t xml:space="preserve">Постановлением Правительства Республики Башкортостан от 22 декабря 2009 года №480 "Об определении  размера арендной платы </w:t>
      </w:r>
      <w:r w:rsidRPr="001D4257">
        <w:rPr>
          <w:rFonts w:ascii="Times New Roman" w:eastAsia="Times New Roman" w:hAnsi="Times New Roman" w:cs="Times New Roman"/>
          <w:sz w:val="24"/>
          <w:szCs w:val="24"/>
          <w:lang w:eastAsia="ru-RU"/>
        </w:rPr>
        <w:t xml:space="preserve">за земли, </w:t>
      </w:r>
      <w:r w:rsidRPr="001D4257">
        <w:rPr>
          <w:rFonts w:ascii="Times New Roman" w:eastAsia="Times New Roman" w:hAnsi="Times New Roman" w:cs="Times New Roman"/>
          <w:bCs/>
          <w:sz w:val="24"/>
          <w:szCs w:val="24"/>
          <w:lang w:eastAsia="ru-RU"/>
        </w:rPr>
        <w:t>находящиеся в государственной собственности Республики Башкортостан, и земли, государственная собственность на которые не разграничена» и определяют способы расчета размера арендной платы, а также порядок и</w:t>
      </w:r>
      <w:proofErr w:type="gramEnd"/>
      <w:r w:rsidRPr="001D4257">
        <w:rPr>
          <w:rFonts w:ascii="Times New Roman" w:eastAsia="Times New Roman" w:hAnsi="Times New Roman" w:cs="Times New Roman"/>
          <w:bCs/>
          <w:sz w:val="24"/>
          <w:szCs w:val="24"/>
          <w:lang w:eastAsia="ru-RU"/>
        </w:rPr>
        <w:t xml:space="preserve"> </w:t>
      </w:r>
      <w:proofErr w:type="gramStart"/>
      <w:r w:rsidRPr="001D4257">
        <w:rPr>
          <w:rFonts w:ascii="Times New Roman" w:eastAsia="Times New Roman" w:hAnsi="Times New Roman" w:cs="Times New Roman"/>
          <w:bCs/>
          <w:sz w:val="24"/>
          <w:szCs w:val="24"/>
          <w:lang w:eastAsia="ru-RU"/>
        </w:rPr>
        <w:t xml:space="preserve">условия внесения арендной платы за земельные участки, определения и внесения арендной платы за земли, находящиеся в муниципальной собственности сельского поселения Бельский сельсовет муниципального района </w:t>
      </w:r>
      <w:proofErr w:type="spellStart"/>
      <w:r w:rsidRPr="001D4257">
        <w:rPr>
          <w:rFonts w:ascii="Times New Roman" w:eastAsia="Times New Roman" w:hAnsi="Times New Roman" w:cs="Times New Roman"/>
          <w:bCs/>
          <w:sz w:val="24"/>
          <w:szCs w:val="24"/>
          <w:lang w:eastAsia="ru-RU"/>
        </w:rPr>
        <w:t>Гафурийский</w:t>
      </w:r>
      <w:proofErr w:type="spellEnd"/>
      <w:r w:rsidRPr="001D4257">
        <w:rPr>
          <w:rFonts w:ascii="Times New Roman" w:eastAsia="Times New Roman" w:hAnsi="Times New Roman" w:cs="Times New Roman"/>
          <w:bCs/>
          <w:sz w:val="24"/>
          <w:szCs w:val="24"/>
          <w:lang w:eastAsia="ru-RU"/>
        </w:rPr>
        <w:t xml:space="preserve"> район Республики Башкортостан, и земли, государственная собственность на которые не разграничена, полномочия по распоряжению с которыми в соответствии с законодательством осуществляются органами местного самоуправления сельского поселения, (далее - земельные участки), предоставляемые в аренду юридическим и физическим</w:t>
      </w:r>
      <w:proofErr w:type="gramEnd"/>
      <w:r w:rsidRPr="001D4257">
        <w:rPr>
          <w:rFonts w:ascii="Times New Roman" w:eastAsia="Times New Roman" w:hAnsi="Times New Roman" w:cs="Times New Roman"/>
          <w:bCs/>
          <w:sz w:val="24"/>
          <w:szCs w:val="24"/>
          <w:lang w:eastAsia="ru-RU"/>
        </w:rPr>
        <w:t xml:space="preserve"> лицам.</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1.2.</w:t>
      </w:r>
      <w:r w:rsidRPr="001D4257">
        <w:rPr>
          <w:rFonts w:ascii="Times New Roman" w:eastAsia="Times New Roman" w:hAnsi="Times New Roman" w:cs="Times New Roman"/>
          <w:b/>
          <w:sz w:val="28"/>
          <w:szCs w:val="28"/>
          <w:lang w:eastAsia="ru-RU"/>
        </w:rPr>
        <w:t xml:space="preserve"> </w:t>
      </w:r>
      <w:r w:rsidRPr="001D4257">
        <w:rPr>
          <w:rFonts w:ascii="Times New Roman" w:eastAsia="Times New Roman" w:hAnsi="Times New Roman" w:cs="Times New Roman"/>
          <w:sz w:val="24"/>
          <w:szCs w:val="24"/>
          <w:lang w:eastAsia="ru-RU"/>
        </w:rPr>
        <w:t xml:space="preserve">Установить, что размер арендной платы за земли, находящиеся в муниципальной собственности сельского поселения Бельский сельсовет муниципального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и земли,  государственная собственность на которые не разграничена, если иное не установлено федеральными законами, определяется одним из следующих способов:</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а) на основании кадастровой стоимости; </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б) по результатам торгов, проводимых в форме аукциона (далее – торги);</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в)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1D4257">
        <w:rPr>
          <w:rFonts w:ascii="Times New Roman" w:eastAsia="Times New Roman" w:hAnsi="Times New Roman" w:cs="Times New Roman"/>
          <w:sz w:val="24"/>
          <w:szCs w:val="24"/>
          <w:lang w:eastAsia="ru-RU"/>
        </w:rPr>
        <w:t>г) проводимых в форме аукциона (далее – торги)</w:t>
      </w:r>
      <w:r w:rsidRPr="001D4257">
        <w:rPr>
          <w:rFonts w:ascii="Times New Roman" w:eastAsia="Times New Roman" w:hAnsi="Times New Roman" w:cs="Times New Roman"/>
          <w:color w:val="000000"/>
          <w:sz w:val="24"/>
          <w:szCs w:val="24"/>
          <w:lang w:eastAsia="ru-RU"/>
        </w:rPr>
        <w:t xml:space="preserve"> в соответствии со </w:t>
      </w:r>
      <w:r w:rsidRPr="001D4257">
        <w:rPr>
          <w:rFonts w:ascii="Times New Roman" w:eastAsia="Times New Roman" w:hAnsi="Times New Roman" w:cs="Times New Roman"/>
          <w:sz w:val="24"/>
          <w:szCs w:val="24"/>
          <w:lang w:eastAsia="ru-RU"/>
        </w:rPr>
        <w:t>средней ставкой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на основании ставки арендной платы за землю по зонам градостроительной ценности и экономико-планировочным районам</w:t>
      </w:r>
      <w:r w:rsidRPr="001D4257">
        <w:rPr>
          <w:rFonts w:ascii="Times New Roman" w:eastAsia="Times New Roman" w:hAnsi="Times New Roman" w:cs="Times New Roman"/>
          <w:b/>
          <w:sz w:val="24"/>
          <w:szCs w:val="24"/>
          <w:lang w:eastAsia="ru-RU"/>
        </w:rPr>
        <w:t xml:space="preserve"> </w:t>
      </w:r>
      <w:r w:rsidRPr="001D4257">
        <w:rPr>
          <w:rFonts w:ascii="Times New Roman" w:eastAsia="Times New Roman" w:hAnsi="Times New Roman" w:cs="Times New Roman"/>
          <w:sz w:val="24"/>
          <w:szCs w:val="24"/>
          <w:lang w:eastAsia="ru-RU"/>
        </w:rPr>
        <w:t>в зависимости от видов функционального использования и типов объектов.</w:t>
      </w:r>
      <w:proofErr w:type="gramEnd"/>
    </w:p>
    <w:p w:rsidR="001D4257" w:rsidRPr="001D4257" w:rsidRDefault="001D4257" w:rsidP="001D4257">
      <w:pPr>
        <w:spacing w:after="0" w:line="240" w:lineRule="auto"/>
        <w:ind w:firstLine="709"/>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1.2.1. </w:t>
      </w:r>
      <w:proofErr w:type="gramStart"/>
      <w:r w:rsidRPr="001D4257">
        <w:rPr>
          <w:rFonts w:ascii="Times New Roman" w:eastAsia="Times New Roman" w:hAnsi="Times New Roman" w:cs="Times New Roman"/>
          <w:sz w:val="24"/>
          <w:szCs w:val="24"/>
          <w:lang w:eastAsia="ru-RU"/>
        </w:rPr>
        <w:t xml:space="preserve">Установить, что размер арендной платы за земельные участки, находящиеся в собственности сельского поселения Бельский сельсовет муниципального района </w:t>
      </w:r>
      <w:proofErr w:type="spellStart"/>
      <w:r w:rsidRPr="001D4257">
        <w:rPr>
          <w:rFonts w:ascii="Times New Roman" w:eastAsia="Times New Roman" w:hAnsi="Times New Roman" w:cs="Times New Roman"/>
          <w:sz w:val="24"/>
          <w:szCs w:val="24"/>
          <w:lang w:eastAsia="ru-RU"/>
        </w:rPr>
        <w:lastRenderedPageBreak/>
        <w:t>Гафурийский</w:t>
      </w:r>
      <w:proofErr w:type="spellEnd"/>
      <w:r w:rsidRPr="001D4257">
        <w:rPr>
          <w:rFonts w:ascii="Times New Roman" w:eastAsia="Times New Roman" w:hAnsi="Times New Roman" w:cs="Times New Roman"/>
          <w:sz w:val="24"/>
          <w:szCs w:val="24"/>
          <w:lang w:eastAsia="ru-RU"/>
        </w:rPr>
        <w:t xml:space="preserve"> район Республики Башкортостан, и земельные участки, государственная собственность на которые не разграничена, распоряжение которыми осуществляет сельское поселение Бельский сельсовет муниципального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РБ в соответствии со ст. 3.3 Федерального закона «О введении в действие Земельного кодекса РФ» от 25.10.2001 г. за</w:t>
      </w:r>
      <w:proofErr w:type="gramEnd"/>
      <w:r w:rsidRPr="001D4257">
        <w:rPr>
          <w:rFonts w:ascii="Times New Roman" w:eastAsia="Times New Roman" w:hAnsi="Times New Roman" w:cs="Times New Roman"/>
          <w:sz w:val="24"/>
          <w:szCs w:val="24"/>
          <w:lang w:eastAsia="ru-RU"/>
        </w:rPr>
        <w:t xml:space="preserve"> №137-ФЗ, предоставленные в аренду без торгов, если иное не установлено федеральными законами, определяется в порядке, предусмотренном правилами определения размера и внесения арендной платы за земли, находящиеся в муниципальной собственности сельского поселения Бельский сельсовет муниципального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Республики Башкортостан, и земли, государственная собственность на которые не разграничена.</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1D4257">
        <w:rPr>
          <w:rFonts w:ascii="Times New Roman" w:eastAsia="Times New Roman" w:hAnsi="Times New Roman" w:cs="Times New Roman"/>
          <w:sz w:val="24"/>
          <w:szCs w:val="24"/>
          <w:lang w:eastAsia="ru-RU"/>
        </w:rPr>
        <w:t xml:space="preserve">Ежегодный размер арендной платы за земельные участки, находящиеся в муниципальной собственности сельского поселения Бельский сельсовет муниципального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Республики Башкортостан, и земельные участки, государственная собственность на которые не разграничена, распоряжение которыми осуществляет сельское поселение Бельский сельсовет муниципальный район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РБ в соответствии со ст. 3.3 Федерального закона «О введении в действие Земельного кодекса РФ» от 25.10.2001 г. за</w:t>
      </w:r>
      <w:proofErr w:type="gramEnd"/>
      <w:r w:rsidRPr="001D4257">
        <w:rPr>
          <w:rFonts w:ascii="Times New Roman" w:eastAsia="Times New Roman" w:hAnsi="Times New Roman" w:cs="Times New Roman"/>
          <w:sz w:val="24"/>
          <w:szCs w:val="24"/>
          <w:lang w:eastAsia="ru-RU"/>
        </w:rPr>
        <w:t xml:space="preserve"> №137-ФЗ, предоставленные в аренду без торгов, в случае их образования из земельных участков, ранее предоставленных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1.3. </w:t>
      </w:r>
      <w:proofErr w:type="gramStart"/>
      <w:r w:rsidRPr="001D4257">
        <w:rPr>
          <w:rFonts w:ascii="Times New Roman" w:eastAsia="Times New Roman" w:hAnsi="Times New Roman" w:cs="Times New Roman"/>
          <w:sz w:val="24"/>
          <w:szCs w:val="24"/>
          <w:lang w:eastAsia="ru-RU"/>
        </w:rPr>
        <w:t xml:space="preserve">Установить, что по договорам аренды земельных участков, заключенным до 1 января 2009 года, и дополнительным соглашениям о присоединении к данным договорам аренды земельных участков, где размер арендной платы устанавливается без учета кадастровой стоимости земельных участков, расчет размера арендной платы на 2016 год за земельные участки осуществляется на территории сельского поселения Бельский сельсовет муниципального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на основании средней ставки</w:t>
      </w:r>
      <w:proofErr w:type="gramEnd"/>
      <w:r w:rsidRPr="001D4257">
        <w:rPr>
          <w:rFonts w:ascii="Times New Roman" w:eastAsia="Times New Roman" w:hAnsi="Times New Roman" w:cs="Times New Roman"/>
          <w:sz w:val="24"/>
          <w:szCs w:val="24"/>
          <w:lang w:eastAsia="ru-RU"/>
        </w:rPr>
        <w:t xml:space="preserve">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на основании ставки арендной платы за землю по зонам градостроительной ценности и экономико-планировочным районам</w:t>
      </w:r>
      <w:r w:rsidRPr="001D4257">
        <w:rPr>
          <w:rFonts w:ascii="Times New Roman" w:eastAsia="Times New Roman" w:hAnsi="Times New Roman" w:cs="Times New Roman"/>
          <w:b/>
          <w:sz w:val="24"/>
          <w:szCs w:val="24"/>
          <w:lang w:eastAsia="ru-RU"/>
        </w:rPr>
        <w:t xml:space="preserve"> </w:t>
      </w:r>
      <w:r w:rsidRPr="001D4257">
        <w:rPr>
          <w:rFonts w:ascii="Times New Roman" w:eastAsia="Times New Roman" w:hAnsi="Times New Roman" w:cs="Times New Roman"/>
          <w:sz w:val="24"/>
          <w:szCs w:val="24"/>
          <w:lang w:eastAsia="ru-RU"/>
        </w:rPr>
        <w:t>в зависимости от видов функционального использования и типов объектов</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1.4. Размер арендной платы за земли, находящиеся в муниципальной собственности сельского поселения Бельский сельсовет муниципального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Республики Башкортостан, и земли, государственная собственность на которые не разграничена, в расчете на год (далее - арендная плата) определяется следующим образом:</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а) на основании кадастровой стоимости земельных участков, рассчитываемой по формуле:</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АП = П x Кс x</w:t>
      </w:r>
      <w:proofErr w:type="gramStart"/>
      <w:r w:rsidRPr="001D4257">
        <w:rPr>
          <w:rFonts w:ascii="Times New Roman" w:eastAsia="Times New Roman" w:hAnsi="Times New Roman" w:cs="Times New Roman"/>
          <w:sz w:val="24"/>
          <w:szCs w:val="24"/>
          <w:lang w:eastAsia="ru-RU"/>
        </w:rPr>
        <w:t xml:space="preserve"> К</w:t>
      </w:r>
      <w:proofErr w:type="gramEnd"/>
      <w:r w:rsidRPr="001D4257">
        <w:rPr>
          <w:rFonts w:ascii="Times New Roman" w:eastAsia="Times New Roman" w:hAnsi="Times New Roman" w:cs="Times New Roman"/>
          <w:sz w:val="24"/>
          <w:szCs w:val="24"/>
          <w:lang w:eastAsia="ru-RU"/>
        </w:rPr>
        <w:t>/100,</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где:</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АП - размер арендной платы;</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D4257">
        <w:rPr>
          <w:rFonts w:ascii="Times New Roman" w:eastAsia="Times New Roman" w:hAnsi="Times New Roman" w:cs="Times New Roman"/>
          <w:sz w:val="24"/>
          <w:szCs w:val="24"/>
          <w:lang w:eastAsia="ru-RU"/>
        </w:rPr>
        <w:t>П</w:t>
      </w:r>
      <w:proofErr w:type="gramEnd"/>
      <w:r w:rsidRPr="001D4257">
        <w:rPr>
          <w:rFonts w:ascii="Times New Roman" w:eastAsia="Times New Roman" w:hAnsi="Times New Roman" w:cs="Times New Roman"/>
          <w:sz w:val="24"/>
          <w:szCs w:val="24"/>
          <w:lang w:eastAsia="ru-RU"/>
        </w:rPr>
        <w:t xml:space="preserve"> - площадь земельного участка (устанавливается в целом, без выделения застроенной и незастроенной частей);</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Кс - удельный показатель кадастровой стоимости земельного участка;</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D4257">
        <w:rPr>
          <w:rFonts w:ascii="Times New Roman" w:eastAsia="Times New Roman" w:hAnsi="Times New Roman" w:cs="Times New Roman"/>
          <w:sz w:val="24"/>
          <w:szCs w:val="24"/>
          <w:lang w:eastAsia="ru-RU"/>
        </w:rPr>
        <w:t>К</w:t>
      </w:r>
      <w:proofErr w:type="gramEnd"/>
      <w:r w:rsidRPr="001D4257">
        <w:rPr>
          <w:rFonts w:ascii="Times New Roman" w:eastAsia="Times New Roman" w:hAnsi="Times New Roman" w:cs="Times New Roman"/>
          <w:sz w:val="24"/>
          <w:szCs w:val="24"/>
          <w:lang w:eastAsia="ru-RU"/>
        </w:rPr>
        <w:t xml:space="preserve"> - ставка арендной платы в процентах от кадастровой стоимости земельного участка.</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roofErr w:type="gramStart"/>
      <w:r w:rsidRPr="001D4257">
        <w:rPr>
          <w:rFonts w:ascii="Times New Roman" w:eastAsia="Times New Roman" w:hAnsi="Times New Roman" w:cs="Times New Roman"/>
          <w:sz w:val="24"/>
          <w:szCs w:val="24"/>
          <w:lang w:eastAsia="ru-RU"/>
        </w:rPr>
        <w:t>;.</w:t>
      </w:r>
      <w:proofErr w:type="gramEnd"/>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В случае изменения размера ставки земельного налога размер арендной платы подлежит изменению арендодателем в одностороннем порядке.</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D4257">
        <w:rPr>
          <w:rFonts w:ascii="Times New Roman" w:eastAsia="Times New Roman" w:hAnsi="Times New Roman" w:cs="Times New Roman"/>
          <w:sz w:val="24"/>
          <w:szCs w:val="24"/>
          <w:lang w:eastAsia="ru-RU"/>
        </w:rPr>
        <w:lastRenderedPageBreak/>
        <w:t>б)  по договорам аренды земельных участков, заключенным до 1 января 2009 года, где арендная плата установлена без учета кадастровой стоимости земельных участков, а также по вновь заключаемым дополнительным соглашениям о присоединении к данным договорам аренды земельных участков расчет размера арендной платы на 2016 год за земельные участки осуществляется на основании средней ставки арендной платы за земли, находящиеся в муниципальной собственности</w:t>
      </w:r>
      <w:proofErr w:type="gramEnd"/>
      <w:r w:rsidRPr="001D4257">
        <w:rPr>
          <w:rFonts w:ascii="Times New Roman" w:eastAsia="Times New Roman" w:hAnsi="Times New Roman" w:cs="Times New Roman"/>
          <w:sz w:val="24"/>
          <w:szCs w:val="24"/>
          <w:lang w:eastAsia="ru-RU"/>
        </w:rPr>
        <w:t xml:space="preserve"> сельского поселения Бельский сельсовет муниципального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Республики Башкортостан, и земли, государственная собственность на которые не разграничена, дифференцированной с учетом территориально-экономической зоны в соответствии с градостроительным регламентом, и рассчитывается по следующей формуле:</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АП = П x</w:t>
      </w:r>
      <w:proofErr w:type="gramStart"/>
      <w:r w:rsidRPr="001D4257">
        <w:rPr>
          <w:rFonts w:ascii="Times New Roman" w:eastAsia="Times New Roman" w:hAnsi="Times New Roman" w:cs="Times New Roman"/>
          <w:sz w:val="24"/>
          <w:szCs w:val="24"/>
          <w:lang w:eastAsia="ru-RU"/>
        </w:rPr>
        <w:t xml:space="preserve"> Б</w:t>
      </w:r>
      <w:proofErr w:type="gramEnd"/>
      <w:r w:rsidRPr="001D4257">
        <w:rPr>
          <w:rFonts w:ascii="Times New Roman" w:eastAsia="Times New Roman" w:hAnsi="Times New Roman" w:cs="Times New Roman"/>
          <w:sz w:val="24"/>
          <w:szCs w:val="24"/>
          <w:lang w:eastAsia="ru-RU"/>
        </w:rPr>
        <w:t xml:space="preserve"> x Ки,</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где:</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АП - размер арендной платы;</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D4257">
        <w:rPr>
          <w:rFonts w:ascii="Times New Roman" w:eastAsia="Times New Roman" w:hAnsi="Times New Roman" w:cs="Times New Roman"/>
          <w:sz w:val="24"/>
          <w:szCs w:val="24"/>
          <w:lang w:eastAsia="ru-RU"/>
        </w:rPr>
        <w:t>П</w:t>
      </w:r>
      <w:proofErr w:type="gramEnd"/>
      <w:r w:rsidRPr="001D4257">
        <w:rPr>
          <w:rFonts w:ascii="Times New Roman" w:eastAsia="Times New Roman" w:hAnsi="Times New Roman" w:cs="Times New Roman"/>
          <w:sz w:val="24"/>
          <w:szCs w:val="24"/>
          <w:lang w:eastAsia="ru-RU"/>
        </w:rPr>
        <w:t xml:space="preserve"> - площадь земельного участка (устанавливается в целом, без выделения застроенной и незастроенной частей);</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D4257">
        <w:rPr>
          <w:rFonts w:ascii="Times New Roman" w:eastAsia="Times New Roman" w:hAnsi="Times New Roman" w:cs="Times New Roman"/>
          <w:sz w:val="24"/>
          <w:szCs w:val="24"/>
          <w:lang w:eastAsia="ru-RU"/>
        </w:rPr>
        <w:t>Б</w:t>
      </w:r>
      <w:proofErr w:type="gramEnd"/>
      <w:r w:rsidRPr="001D4257">
        <w:rPr>
          <w:rFonts w:ascii="Times New Roman" w:eastAsia="Times New Roman" w:hAnsi="Times New Roman" w:cs="Times New Roman"/>
          <w:sz w:val="24"/>
          <w:szCs w:val="24"/>
          <w:lang w:eastAsia="ru-RU"/>
        </w:rPr>
        <w:t xml:space="preserve"> - базовая ставка арендной платы;</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Ки - коэффициент, учитывающий категорию арендаторов и вид использования земельных участков.</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D4257">
        <w:rPr>
          <w:rFonts w:ascii="Times New Roman" w:eastAsia="Times New Roman" w:hAnsi="Times New Roman" w:cs="Times New Roman"/>
          <w:sz w:val="24"/>
          <w:szCs w:val="24"/>
          <w:lang w:eastAsia="ru-RU"/>
        </w:rPr>
        <w:t xml:space="preserve">Коэффициенты, учитывающие категорию арендаторов и вид использования земельных участков (Ки), для определения размера арендной платы за земли, государственная собственность на которые не разграничена на территории соответствующего сельского поселения, устанавливаются в соответствии с настоящим решением Совета сельского поселения Бельский сельсовет муниципального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с учетом сложившейся экономической ситуации и интересов арендаторов земельных участков на основании финансово-экономического обоснования.</w:t>
      </w:r>
      <w:proofErr w:type="gramEnd"/>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Базовая ставка арендной платы за земельный участок (Б) рассчитывается по следующей формуле:</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Б = Сап x</w:t>
      </w:r>
      <w:proofErr w:type="gramStart"/>
      <w:r w:rsidRPr="001D4257">
        <w:rPr>
          <w:rFonts w:ascii="Times New Roman" w:eastAsia="Times New Roman" w:hAnsi="Times New Roman" w:cs="Times New Roman"/>
          <w:sz w:val="24"/>
          <w:szCs w:val="24"/>
          <w:lang w:eastAsia="ru-RU"/>
        </w:rPr>
        <w:t xml:space="preserve"> К</w:t>
      </w:r>
      <w:proofErr w:type="gramEnd"/>
      <w:r w:rsidRPr="001D4257">
        <w:rPr>
          <w:rFonts w:ascii="Times New Roman" w:eastAsia="Times New Roman" w:hAnsi="Times New Roman" w:cs="Times New Roman"/>
          <w:sz w:val="24"/>
          <w:szCs w:val="24"/>
          <w:lang w:eastAsia="ru-RU"/>
        </w:rPr>
        <w:t>,</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где:</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Сап - средняя ставка арендной платы за год;</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D4257">
        <w:rPr>
          <w:rFonts w:ascii="Times New Roman" w:eastAsia="Times New Roman" w:hAnsi="Times New Roman" w:cs="Times New Roman"/>
          <w:sz w:val="24"/>
          <w:szCs w:val="24"/>
          <w:lang w:eastAsia="ru-RU"/>
        </w:rPr>
        <w:t>К</w:t>
      </w:r>
      <w:proofErr w:type="gramEnd"/>
      <w:r w:rsidRPr="001D4257">
        <w:rPr>
          <w:rFonts w:ascii="Times New Roman" w:eastAsia="Times New Roman" w:hAnsi="Times New Roman" w:cs="Times New Roman"/>
          <w:sz w:val="24"/>
          <w:szCs w:val="24"/>
          <w:lang w:eastAsia="ru-RU"/>
        </w:rPr>
        <w:t xml:space="preserve"> - </w:t>
      </w:r>
      <w:proofErr w:type="gramStart"/>
      <w:r w:rsidRPr="001D4257">
        <w:rPr>
          <w:rFonts w:ascii="Times New Roman" w:eastAsia="Times New Roman" w:hAnsi="Times New Roman" w:cs="Times New Roman"/>
          <w:sz w:val="24"/>
          <w:szCs w:val="24"/>
          <w:lang w:eastAsia="ru-RU"/>
        </w:rPr>
        <w:t>коэффициент</w:t>
      </w:r>
      <w:proofErr w:type="gramEnd"/>
      <w:r w:rsidRPr="001D4257">
        <w:rPr>
          <w:rFonts w:ascii="Times New Roman" w:eastAsia="Times New Roman" w:hAnsi="Times New Roman" w:cs="Times New Roman"/>
          <w:sz w:val="24"/>
          <w:szCs w:val="24"/>
          <w:lang w:eastAsia="ru-RU"/>
        </w:rPr>
        <w:t xml:space="preserve"> дифференциации средней ставки арендной платы по территориально-экономическим зонам в соответствии с градостроительным регламентом.</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Средняя ставка арендной платы за земельные участки устанавливается с учетом прогнозного показателя индекса потребительских цен, определяемого в установленном законодательством порядке.</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D4257">
        <w:rPr>
          <w:rFonts w:ascii="Times New Roman" w:eastAsia="Times New Roman" w:hAnsi="Times New Roman" w:cs="Times New Roman"/>
          <w:sz w:val="24"/>
          <w:szCs w:val="24"/>
          <w:lang w:eastAsia="ru-RU"/>
        </w:rPr>
        <w:t>по договорам аренды земельных участков с множественностью лиц на стороне арендатора заключенным до 1 января 2009 года в случае заключения соглашений о внесении изменений, а также по пролонгированным в 2009 году на неопределенный срок согласно пункту 2 статьи 621 Гражданского кодекса Российской Федерации, договорам аренды земельных участков, заключенным до 1 января 2009 года, применяются ставки арендной платы в процентах от</w:t>
      </w:r>
      <w:proofErr w:type="gramEnd"/>
      <w:r w:rsidRPr="001D4257">
        <w:rPr>
          <w:rFonts w:ascii="Times New Roman" w:eastAsia="Times New Roman" w:hAnsi="Times New Roman" w:cs="Times New Roman"/>
          <w:sz w:val="24"/>
          <w:szCs w:val="24"/>
          <w:lang w:eastAsia="ru-RU"/>
        </w:rPr>
        <w:t xml:space="preserve"> кадастровой стоимости земельного участка;</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по договорам аренды земельных участков, в том числе и с множественностью лиц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w:t>
      </w:r>
      <w:proofErr w:type="gramStart"/>
      <w:r w:rsidRPr="001D4257">
        <w:rPr>
          <w:rFonts w:ascii="Times New Roman" w:eastAsia="Times New Roman" w:hAnsi="Times New Roman" w:cs="Times New Roman"/>
          <w:sz w:val="24"/>
          <w:szCs w:val="24"/>
          <w:lang w:eastAsia="ru-RU"/>
        </w:rPr>
        <w:t>за использование земельного участка по ставкам арендной платы в процентах от кадастровой стоимости в данном случае</w:t>
      </w:r>
      <w:proofErr w:type="gramEnd"/>
      <w:r w:rsidRPr="001D4257">
        <w:rPr>
          <w:rFonts w:ascii="Times New Roman" w:eastAsia="Times New Roman" w:hAnsi="Times New Roman" w:cs="Times New Roman"/>
          <w:sz w:val="24"/>
          <w:szCs w:val="24"/>
          <w:lang w:eastAsia="ru-RU"/>
        </w:rPr>
        <w:t xml:space="preserve"> осуществляется с даты поступления соответствующего заявления;</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lastRenderedPageBreak/>
        <w:t>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арендная плата определяется по результатам таких торгов (конкурсов, аукционов).</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В случае</w:t>
      </w:r>
      <w:proofErr w:type="gramStart"/>
      <w:r w:rsidRPr="001D4257">
        <w:rPr>
          <w:rFonts w:ascii="Times New Roman" w:eastAsia="Times New Roman" w:hAnsi="Times New Roman" w:cs="Times New Roman"/>
          <w:sz w:val="24"/>
          <w:szCs w:val="24"/>
          <w:lang w:eastAsia="ru-RU"/>
        </w:rPr>
        <w:t>,</w:t>
      </w:r>
      <w:proofErr w:type="gramEnd"/>
      <w:r w:rsidRPr="001D4257">
        <w:rPr>
          <w:rFonts w:ascii="Times New Roman" w:eastAsia="Times New Roman" w:hAnsi="Times New Roman" w:cs="Times New Roman"/>
          <w:sz w:val="24"/>
          <w:szCs w:val="24"/>
          <w:lang w:eastAsia="ru-RU"/>
        </w:rPr>
        <w:t xml:space="preserve">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кодексом Российской Федерации.</w:t>
      </w:r>
    </w:p>
    <w:p w:rsidR="001D4257" w:rsidRPr="001D4257" w:rsidRDefault="001D4257" w:rsidP="001D42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D4257">
        <w:rPr>
          <w:rFonts w:ascii="Times New Roman" w:eastAsia="Times New Roman" w:hAnsi="Times New Roman" w:cs="Times New Roman"/>
          <w:sz w:val="24"/>
          <w:szCs w:val="24"/>
          <w:lang w:eastAsia="ru-RU"/>
        </w:rPr>
        <w:t xml:space="preserve">Если иное не предусмотрено федеральным законодательством, арендная плата за земельные участки, находящиеся в муниципальной собственности сельского поселения Бельский сельсовет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Республики Башкортостан, и земли,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 сельского поселения муниципального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Республики Башкортостан, предоставленные в аренду после утверждения в установленном порядке</w:t>
      </w:r>
      <w:proofErr w:type="gramEnd"/>
      <w:r w:rsidRPr="001D4257">
        <w:rPr>
          <w:rFonts w:ascii="Times New Roman" w:eastAsia="Times New Roman" w:hAnsi="Times New Roman" w:cs="Times New Roman"/>
          <w:sz w:val="24"/>
          <w:szCs w:val="24"/>
          <w:lang w:eastAsia="ru-RU"/>
        </w:rPr>
        <w:t xml:space="preserve"> </w:t>
      </w:r>
      <w:proofErr w:type="gramStart"/>
      <w:r w:rsidRPr="001D4257">
        <w:rPr>
          <w:rFonts w:ascii="Times New Roman" w:eastAsia="Times New Roman" w:hAnsi="Times New Roman" w:cs="Times New Roman"/>
          <w:sz w:val="24"/>
          <w:szCs w:val="24"/>
          <w:lang w:eastAsia="ru-RU"/>
        </w:rPr>
        <w:t>документации по планировке территории и государственного кадастрового учета земельных участков, предназначенные для жилищного и иного строительства в соответствии с видами разрешенного использования, в границах земельного участка, ранее предоставленного арендатору для комплексного освоения в целях жилищного строительства, с 1 марта 2015 года исчисляется на основании кадастровой стоимости по ставкам арендной платы за земли, находящиеся в муниципальной собственности сельского поселения Бельский сельсовет</w:t>
      </w:r>
      <w:proofErr w:type="gramEnd"/>
      <w:r w:rsidRPr="001D4257">
        <w:rPr>
          <w:rFonts w:ascii="Times New Roman" w:eastAsia="Times New Roman" w:hAnsi="Times New Roman" w:cs="Times New Roman"/>
          <w:sz w:val="24"/>
          <w:szCs w:val="24"/>
          <w:lang w:eastAsia="ru-RU"/>
        </w:rPr>
        <w:t xml:space="preserve"> муниципального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Республики Башкортостан, и земли,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 сельского поселения Бельский сельсовет муниципального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Республики Башкортостан.</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1.5. </w:t>
      </w:r>
      <w:proofErr w:type="gramStart"/>
      <w:r w:rsidRPr="001D4257">
        <w:rPr>
          <w:rFonts w:ascii="Times New Roman" w:eastAsia="Times New Roman" w:hAnsi="Times New Roman" w:cs="Times New Roman"/>
          <w:sz w:val="24"/>
          <w:szCs w:val="24"/>
          <w:lang w:eastAsia="ru-RU"/>
        </w:rPr>
        <w:t xml:space="preserve">Установить, что за использование земельных участков, находящиеся в муниципальной собственности сельского поселения Бельский сельсовет муниципального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Республики Башкортостан, и земли,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 сельского поселения муниципального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и которые ранее были предоставлены юридическим лицам на праве постоянного (бессрочного) пользования, арендная плата</w:t>
      </w:r>
      <w:proofErr w:type="gramEnd"/>
      <w:r w:rsidRPr="001D4257">
        <w:rPr>
          <w:rFonts w:ascii="Times New Roman" w:eastAsia="Times New Roman" w:hAnsi="Times New Roman" w:cs="Times New Roman"/>
          <w:sz w:val="24"/>
          <w:szCs w:val="24"/>
          <w:lang w:eastAsia="ru-RU"/>
        </w:rPr>
        <w:t xml:space="preserve"> определяется в размере следующих ставок:</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двух процентов кадастровой стоимости арендуемых земельных участков;</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При этом размер арендной платы, устанавливаемый в связи с переоформлением права постоянного (бессрочного) пользования земельным участком, не должен превышать более чем в 2 раза размера земельного налога, устанавливаемого представительным органом местного самоуправления.</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1.6. В случае</w:t>
      </w:r>
      <w:proofErr w:type="gramStart"/>
      <w:r w:rsidRPr="001D4257">
        <w:rPr>
          <w:rFonts w:ascii="Times New Roman" w:eastAsia="Times New Roman" w:hAnsi="Times New Roman" w:cs="Times New Roman"/>
          <w:sz w:val="24"/>
          <w:szCs w:val="24"/>
          <w:lang w:eastAsia="ru-RU"/>
        </w:rPr>
        <w:t>,</w:t>
      </w:r>
      <w:proofErr w:type="gramEnd"/>
      <w:r w:rsidRPr="001D4257">
        <w:rPr>
          <w:rFonts w:ascii="Times New Roman" w:eastAsia="Times New Roman" w:hAnsi="Times New Roman" w:cs="Times New Roman"/>
          <w:sz w:val="24"/>
          <w:szCs w:val="24"/>
          <w:lang w:eastAsia="ru-RU"/>
        </w:rPr>
        <w:t xml:space="preserve">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1.7. </w:t>
      </w:r>
      <w:proofErr w:type="gramStart"/>
      <w:r w:rsidRPr="001D4257">
        <w:rPr>
          <w:rFonts w:ascii="Times New Roman" w:eastAsia="Times New Roman" w:hAnsi="Times New Roman" w:cs="Times New Roman"/>
          <w:sz w:val="24"/>
          <w:szCs w:val="24"/>
          <w:lang w:eastAsia="ru-RU"/>
        </w:rPr>
        <w:t xml:space="preserve">Разрешенное использование земельного участка в действующем договоре аренды земельного участка, размер арендной платы в котором рассчитан в соответствии с </w:t>
      </w:r>
      <w:r w:rsidRPr="001D4257">
        <w:rPr>
          <w:rFonts w:ascii="Times New Roman" w:eastAsia="Times New Roman" w:hAnsi="Times New Roman" w:cs="Times New Roman"/>
          <w:sz w:val="24"/>
          <w:szCs w:val="24"/>
          <w:lang w:eastAsia="ru-RU"/>
        </w:rPr>
        <w:lastRenderedPageBreak/>
        <w:t>пунктом 2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w:t>
      </w:r>
      <w:proofErr w:type="gramEnd"/>
      <w:r w:rsidRPr="001D4257">
        <w:rPr>
          <w:rFonts w:ascii="Times New Roman" w:eastAsia="Times New Roman" w:hAnsi="Times New Roman" w:cs="Times New Roman"/>
          <w:sz w:val="24"/>
          <w:szCs w:val="24"/>
          <w:lang w:eastAsia="ru-RU"/>
        </w:rPr>
        <w:t xml:space="preserve">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Разрешенное использование должно соответствовать установленному градостроительному регламенту территориальных зон.</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1.8.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1.11.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пунктом 2 настоящих Правил.</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1.12. Расчет размера арендной платы за использование земельного участка на год определяется администрацией сельского поселения Бельский сельсовет муниципального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Республики Башкортостан, выступающим арендодателем по договору аренды земельного участка, и оформляется в виде приложения к договору аренды. </w:t>
      </w:r>
      <w:proofErr w:type="gramStart"/>
      <w:r w:rsidRPr="001D4257">
        <w:rPr>
          <w:rFonts w:ascii="Times New Roman" w:eastAsia="Times New Roman" w:hAnsi="Times New Roman" w:cs="Times New Roman"/>
          <w:sz w:val="24"/>
          <w:szCs w:val="24"/>
          <w:lang w:eastAsia="ru-RU"/>
        </w:rPr>
        <w:t xml:space="preserve">При этом расчеты размера годовой арендной платы осуществляются арендатором самостоятельно по ставкам арендной платы за землю, установленным соответствующими решениями Совета сельского поселения Бельский сельсовет муниципального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Республики Башкортостан, и подлежат обязательному согласованию с арендодателем в срок до 1 февраля каждого года (после подписания договора аренды) путем подписания сторонами по договору аренды приложения - расчета годовой арендной платы.</w:t>
      </w:r>
      <w:proofErr w:type="gramEnd"/>
    </w:p>
    <w:p w:rsidR="001D4257" w:rsidRPr="001D4257" w:rsidRDefault="001D4257" w:rsidP="001D4257">
      <w:pPr>
        <w:spacing w:after="0" w:line="240" w:lineRule="auto"/>
        <w:ind w:firstLine="709"/>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1.13.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1D4257" w:rsidRPr="001D4257" w:rsidRDefault="001D4257" w:rsidP="001D4257">
      <w:pPr>
        <w:spacing w:after="0" w:line="240" w:lineRule="auto"/>
        <w:ind w:firstLine="709"/>
        <w:jc w:val="both"/>
        <w:rPr>
          <w:rFonts w:ascii="Times New Roman" w:eastAsia="Times New Roman" w:hAnsi="Times New Roman" w:cs="Times New Roman"/>
          <w:color w:val="000000"/>
          <w:sz w:val="24"/>
          <w:szCs w:val="24"/>
          <w:lang w:eastAsia="ru-RU"/>
        </w:rPr>
      </w:pPr>
      <w:r w:rsidRPr="001D4257">
        <w:rPr>
          <w:rFonts w:ascii="Times New Roman" w:eastAsia="Times New Roman" w:hAnsi="Times New Roman" w:cs="Times New Roman"/>
          <w:sz w:val="24"/>
          <w:szCs w:val="24"/>
          <w:lang w:eastAsia="ru-RU"/>
        </w:rPr>
        <w:t xml:space="preserve">1.14. </w:t>
      </w:r>
      <w:r w:rsidRPr="001D4257">
        <w:rPr>
          <w:rFonts w:ascii="Times New Roman" w:eastAsia="Times New Roman" w:hAnsi="Times New Roman" w:cs="Times New Roman"/>
          <w:color w:val="000000"/>
          <w:sz w:val="24"/>
          <w:szCs w:val="24"/>
          <w:lang w:eastAsia="ru-RU"/>
        </w:rPr>
        <w:t xml:space="preserve">Арендная плата рассчитывается в соответствии со </w:t>
      </w:r>
      <w:r w:rsidRPr="001D4257">
        <w:rPr>
          <w:rFonts w:ascii="Times New Roman" w:eastAsia="Times New Roman" w:hAnsi="Times New Roman" w:cs="Times New Roman"/>
          <w:sz w:val="24"/>
          <w:szCs w:val="24"/>
          <w:lang w:eastAsia="ru-RU"/>
        </w:rPr>
        <w:t>ставками</w:t>
      </w:r>
      <w:r w:rsidRPr="001D4257">
        <w:rPr>
          <w:rFonts w:ascii="Times New Roman" w:eastAsia="Times New Roman" w:hAnsi="Times New Roman" w:cs="Times New Roman"/>
          <w:color w:val="000000"/>
          <w:sz w:val="24"/>
          <w:szCs w:val="24"/>
          <w:lang w:eastAsia="ru-RU"/>
        </w:rPr>
        <w:t> арендной платы в отношении земельных участков, которые предоставлены без проведения торгов для размещения:</w:t>
      </w:r>
    </w:p>
    <w:p w:rsidR="001D4257" w:rsidRPr="001D4257" w:rsidRDefault="001D4257" w:rsidP="001D4257">
      <w:pPr>
        <w:spacing w:after="0" w:line="240" w:lineRule="auto"/>
        <w:ind w:firstLine="720"/>
        <w:jc w:val="both"/>
        <w:rPr>
          <w:rFonts w:ascii="Times New Roman" w:eastAsia="Times New Roman" w:hAnsi="Times New Roman" w:cs="Times New Roman"/>
          <w:color w:val="000000"/>
          <w:sz w:val="24"/>
          <w:szCs w:val="24"/>
          <w:lang w:eastAsia="ru-RU"/>
        </w:rPr>
      </w:pPr>
      <w:r w:rsidRPr="001D4257">
        <w:rPr>
          <w:rFonts w:ascii="Times New Roman" w:eastAsia="Times New Roman" w:hAnsi="Times New Roman" w:cs="Times New Roman"/>
          <w:color w:val="000000"/>
          <w:sz w:val="24"/>
          <w:szCs w:val="24"/>
          <w:lang w:eastAsia="ru-RU"/>
        </w:rPr>
        <w:t>- 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1D4257" w:rsidRPr="001D4257" w:rsidRDefault="001D4257" w:rsidP="001D4257">
      <w:pPr>
        <w:spacing w:after="0" w:line="240" w:lineRule="auto"/>
        <w:ind w:firstLine="720"/>
        <w:jc w:val="both"/>
        <w:rPr>
          <w:rFonts w:ascii="Times New Roman" w:eastAsia="Times New Roman" w:hAnsi="Times New Roman" w:cs="Times New Roman"/>
          <w:color w:val="000000"/>
          <w:sz w:val="24"/>
          <w:szCs w:val="24"/>
          <w:lang w:eastAsia="ru-RU"/>
        </w:rPr>
      </w:pPr>
      <w:r w:rsidRPr="001D4257">
        <w:rPr>
          <w:rFonts w:ascii="Times New Roman" w:eastAsia="Times New Roman" w:hAnsi="Times New Roman" w:cs="Times New Roman"/>
          <w:color w:val="000000"/>
          <w:sz w:val="24"/>
          <w:szCs w:val="24"/>
          <w:lang w:eastAsia="ru-RU"/>
        </w:rPr>
        <w:t>- инфраструктуры железнодорожного транспорта общего и необщего пользования;</w:t>
      </w:r>
    </w:p>
    <w:p w:rsidR="001D4257" w:rsidRPr="001D4257" w:rsidRDefault="001D4257" w:rsidP="001D4257">
      <w:pPr>
        <w:spacing w:after="0" w:line="240" w:lineRule="auto"/>
        <w:ind w:firstLine="720"/>
        <w:jc w:val="both"/>
        <w:rPr>
          <w:rFonts w:ascii="Times New Roman" w:eastAsia="Times New Roman" w:hAnsi="Times New Roman" w:cs="Times New Roman"/>
          <w:color w:val="000000"/>
          <w:sz w:val="24"/>
          <w:szCs w:val="24"/>
          <w:lang w:eastAsia="ru-RU"/>
        </w:rPr>
      </w:pPr>
      <w:r w:rsidRPr="001D4257">
        <w:rPr>
          <w:rFonts w:ascii="Times New Roman" w:eastAsia="Times New Roman" w:hAnsi="Times New Roman" w:cs="Times New Roman"/>
          <w:color w:val="000000"/>
          <w:sz w:val="24"/>
          <w:szCs w:val="24"/>
          <w:lang w:eastAsia="ru-RU"/>
        </w:rPr>
        <w:t>- линий электропередачи, линий связи, в том числе линейно-кабельных сооружений;</w:t>
      </w:r>
    </w:p>
    <w:p w:rsidR="001D4257" w:rsidRPr="001D4257" w:rsidRDefault="001D4257" w:rsidP="001D4257">
      <w:pPr>
        <w:spacing w:after="0" w:line="240" w:lineRule="auto"/>
        <w:ind w:firstLine="720"/>
        <w:jc w:val="both"/>
        <w:rPr>
          <w:rFonts w:ascii="Times New Roman" w:eastAsia="Times New Roman" w:hAnsi="Times New Roman" w:cs="Times New Roman"/>
          <w:color w:val="000000"/>
          <w:sz w:val="24"/>
          <w:szCs w:val="24"/>
          <w:lang w:eastAsia="ru-RU"/>
        </w:rPr>
      </w:pPr>
      <w:r w:rsidRPr="001D4257">
        <w:rPr>
          <w:rFonts w:ascii="Times New Roman" w:eastAsia="Times New Roman" w:hAnsi="Times New Roman" w:cs="Times New Roman"/>
          <w:color w:val="000000"/>
          <w:sz w:val="24"/>
          <w:szCs w:val="24"/>
          <w:lang w:eastAsia="ru-RU"/>
        </w:rPr>
        <w:t>- трубопроводов и иных объектов, используемых в сфере тепло-, водоснабжения, водоотведения и очистки сточных вод;</w:t>
      </w:r>
    </w:p>
    <w:p w:rsidR="001D4257" w:rsidRPr="001D4257" w:rsidRDefault="001D4257" w:rsidP="001D4257">
      <w:pPr>
        <w:spacing w:after="0" w:line="240" w:lineRule="auto"/>
        <w:ind w:firstLine="720"/>
        <w:jc w:val="both"/>
        <w:rPr>
          <w:rFonts w:ascii="Times New Roman" w:eastAsia="Times New Roman" w:hAnsi="Times New Roman" w:cs="Times New Roman"/>
          <w:color w:val="000000"/>
          <w:sz w:val="24"/>
          <w:szCs w:val="24"/>
          <w:lang w:eastAsia="ru-RU"/>
        </w:rPr>
      </w:pPr>
      <w:r w:rsidRPr="001D4257">
        <w:rPr>
          <w:rFonts w:ascii="Times New Roman" w:eastAsia="Times New Roman" w:hAnsi="Times New Roman" w:cs="Times New Roman"/>
          <w:color w:val="000000"/>
          <w:sz w:val="24"/>
          <w:szCs w:val="24"/>
          <w:lang w:eastAsia="ru-RU"/>
        </w:rPr>
        <w:lastRenderedPageBreak/>
        <w:t>- объектов, непосредственно используемых для утилизации (захоронения) твердых бытовых отходов;</w:t>
      </w:r>
    </w:p>
    <w:p w:rsidR="001D4257" w:rsidRPr="001D4257" w:rsidRDefault="001D4257" w:rsidP="001D4257">
      <w:pPr>
        <w:spacing w:after="0" w:line="240" w:lineRule="auto"/>
        <w:ind w:firstLine="720"/>
        <w:jc w:val="both"/>
        <w:rPr>
          <w:rFonts w:ascii="Times New Roman" w:eastAsia="Times New Roman" w:hAnsi="Times New Roman" w:cs="Times New Roman"/>
          <w:color w:val="000000"/>
          <w:sz w:val="24"/>
          <w:szCs w:val="24"/>
          <w:lang w:eastAsia="ru-RU"/>
        </w:rPr>
      </w:pPr>
      <w:r w:rsidRPr="001D4257">
        <w:rPr>
          <w:rFonts w:ascii="Times New Roman" w:eastAsia="Times New Roman" w:hAnsi="Times New Roman" w:cs="Times New Roman"/>
          <w:color w:val="000000"/>
          <w:sz w:val="24"/>
          <w:szCs w:val="24"/>
          <w:lang w:eastAsia="ru-RU"/>
        </w:rPr>
        <w:t>- 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1D4257" w:rsidRPr="001D4257" w:rsidRDefault="001D4257" w:rsidP="001D4257">
      <w:pPr>
        <w:spacing w:after="0" w:line="240" w:lineRule="auto"/>
        <w:ind w:firstLine="720"/>
        <w:jc w:val="both"/>
        <w:rPr>
          <w:rFonts w:ascii="Times New Roman" w:eastAsia="Times New Roman" w:hAnsi="Times New Roman" w:cs="Times New Roman"/>
          <w:color w:val="000000"/>
          <w:sz w:val="24"/>
          <w:szCs w:val="24"/>
          <w:lang w:eastAsia="ru-RU"/>
        </w:rPr>
      </w:pPr>
      <w:r w:rsidRPr="001D4257">
        <w:rPr>
          <w:rFonts w:ascii="Times New Roman" w:eastAsia="Times New Roman" w:hAnsi="Times New Roman" w:cs="Times New Roman"/>
          <w:color w:val="000000"/>
          <w:sz w:val="24"/>
          <w:szCs w:val="24"/>
          <w:lang w:eastAsia="ru-RU"/>
        </w:rPr>
        <w:t xml:space="preserve">- 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w:t>
      </w:r>
      <w:r w:rsidRPr="001D4257">
        <w:rPr>
          <w:rFonts w:ascii="Times New Roman" w:eastAsia="Times New Roman" w:hAnsi="Times New Roman" w:cs="Times New Roman"/>
          <w:sz w:val="24"/>
          <w:szCs w:val="24"/>
          <w:lang w:eastAsia="ru-RU"/>
        </w:rPr>
        <w:t>законодательством</w:t>
      </w:r>
      <w:r w:rsidRPr="001D4257">
        <w:rPr>
          <w:rFonts w:ascii="Times New Roman" w:eastAsia="Times New Roman" w:hAnsi="Times New Roman" w:cs="Times New Roman"/>
          <w:color w:val="000000"/>
          <w:sz w:val="24"/>
          <w:szCs w:val="24"/>
          <w:lang w:eastAsia="ru-RU"/>
        </w:rPr>
        <w:t> Российской Федерации об электроэнергетике объектов электроэнергетики;</w:t>
      </w:r>
    </w:p>
    <w:p w:rsidR="001D4257" w:rsidRPr="001D4257" w:rsidRDefault="001D4257" w:rsidP="001D4257">
      <w:pPr>
        <w:spacing w:after="0" w:line="240" w:lineRule="auto"/>
        <w:ind w:firstLine="720"/>
        <w:jc w:val="both"/>
        <w:rPr>
          <w:rFonts w:ascii="Times New Roman" w:eastAsia="Times New Roman" w:hAnsi="Times New Roman" w:cs="Times New Roman"/>
          <w:color w:val="000000"/>
          <w:sz w:val="24"/>
          <w:szCs w:val="24"/>
          <w:lang w:eastAsia="ru-RU"/>
        </w:rPr>
      </w:pPr>
      <w:r w:rsidRPr="001D4257">
        <w:rPr>
          <w:rFonts w:ascii="Times New Roman" w:eastAsia="Times New Roman" w:hAnsi="Times New Roman" w:cs="Times New Roman"/>
          <w:color w:val="000000"/>
          <w:sz w:val="24"/>
          <w:szCs w:val="24"/>
          <w:lang w:eastAsia="ru-RU"/>
        </w:rPr>
        <w:t>- объектов, расположенных в пределах территории особой экономической зоны;</w:t>
      </w:r>
    </w:p>
    <w:p w:rsidR="001D4257" w:rsidRPr="001D4257" w:rsidRDefault="001D4257" w:rsidP="001D4257">
      <w:pPr>
        <w:spacing w:after="0" w:line="240" w:lineRule="auto"/>
        <w:ind w:firstLine="720"/>
        <w:jc w:val="both"/>
        <w:rPr>
          <w:rFonts w:ascii="Times New Roman" w:eastAsia="Times New Roman" w:hAnsi="Times New Roman" w:cs="Times New Roman"/>
          <w:color w:val="000000"/>
          <w:sz w:val="24"/>
          <w:szCs w:val="24"/>
          <w:lang w:eastAsia="ru-RU"/>
        </w:rPr>
      </w:pPr>
      <w:r w:rsidRPr="001D4257">
        <w:rPr>
          <w:rFonts w:ascii="Times New Roman" w:eastAsia="Times New Roman" w:hAnsi="Times New Roman" w:cs="Times New Roman"/>
          <w:color w:val="000000"/>
          <w:sz w:val="24"/>
          <w:szCs w:val="24"/>
          <w:lang w:eastAsia="ru-RU"/>
        </w:rPr>
        <w:t>- гидротехнических сооружений;</w:t>
      </w:r>
    </w:p>
    <w:p w:rsidR="001D4257" w:rsidRPr="001D4257" w:rsidRDefault="001D4257" w:rsidP="001D4257">
      <w:pPr>
        <w:spacing w:after="0" w:line="240" w:lineRule="auto"/>
        <w:ind w:firstLine="720"/>
        <w:jc w:val="both"/>
        <w:rPr>
          <w:rFonts w:ascii="Times New Roman" w:eastAsia="Times New Roman" w:hAnsi="Times New Roman" w:cs="Times New Roman"/>
          <w:color w:val="000000"/>
          <w:sz w:val="24"/>
          <w:szCs w:val="24"/>
          <w:lang w:eastAsia="ru-RU"/>
        </w:rPr>
      </w:pPr>
      <w:r w:rsidRPr="001D4257">
        <w:rPr>
          <w:rFonts w:ascii="Times New Roman" w:eastAsia="Times New Roman" w:hAnsi="Times New Roman" w:cs="Times New Roman"/>
          <w:color w:val="000000"/>
          <w:sz w:val="24"/>
          <w:szCs w:val="24"/>
          <w:lang w:eastAsia="ru-RU"/>
        </w:rPr>
        <w:t>- 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D4257">
        <w:rPr>
          <w:rFonts w:ascii="Times New Roman" w:eastAsia="Times New Roman" w:hAnsi="Times New Roman" w:cs="Times New Roman"/>
          <w:color w:val="000000"/>
          <w:sz w:val="24"/>
          <w:szCs w:val="24"/>
          <w:lang w:eastAsia="ru-RU"/>
        </w:rPr>
        <w:t>- объектов спорта.</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1.15.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1D4257" w:rsidRPr="001D4257" w:rsidRDefault="001D4257" w:rsidP="001D42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1.16. </w:t>
      </w:r>
      <w:proofErr w:type="gramStart"/>
      <w:r w:rsidRPr="001D4257">
        <w:rPr>
          <w:rFonts w:ascii="Times New Roman" w:eastAsia="Times New Roman" w:hAnsi="Times New Roman" w:cs="Times New Roman"/>
          <w:sz w:val="24"/>
          <w:szCs w:val="24"/>
          <w:lang w:eastAsia="ru-RU"/>
        </w:rPr>
        <w:t>Размер арендной платы за земельные участки, государственная собственность на которые не разграничена, определяется в размере ставок арендной платы в процентах от кадастровой стоимости земельного участка с учетом прогнозного показателя индекса потребительских цен, определяемого в установленном законодательством порядке, но не выше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w:t>
      </w:r>
      <w:proofErr w:type="gramEnd"/>
      <w:r w:rsidRPr="001D4257">
        <w:rPr>
          <w:rFonts w:ascii="Times New Roman" w:eastAsia="Times New Roman" w:hAnsi="Times New Roman" w:cs="Times New Roman"/>
          <w:sz w:val="24"/>
          <w:szCs w:val="24"/>
          <w:lang w:eastAsia="ru-RU"/>
        </w:rPr>
        <w:t xml:space="preserve"> органов муниципальных образований об установлении земельного налога, в случае заключения договора аренды земельного участка:</w:t>
      </w:r>
    </w:p>
    <w:p w:rsidR="001D4257" w:rsidRPr="001D4257" w:rsidRDefault="001D4257" w:rsidP="001D42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1D4257" w:rsidRPr="001D4257" w:rsidRDefault="001D4257" w:rsidP="001D42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D4257">
        <w:rPr>
          <w:rFonts w:ascii="Times New Roman" w:eastAsia="Times New Roman" w:hAnsi="Times New Roman" w:cs="Times New Roman"/>
          <w:sz w:val="24"/>
          <w:szCs w:val="24"/>
          <w:lang w:eastAsia="ru-RU"/>
        </w:rPr>
        <w:t>-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1D4257">
        <w:rPr>
          <w:rFonts w:ascii="Times New Roman" w:eastAsia="Times New Roman" w:hAnsi="Times New Roman" w:cs="Times New Roman"/>
          <w:sz w:val="24"/>
          <w:szCs w:val="24"/>
          <w:lang w:eastAsia="ru-RU"/>
        </w:rPr>
        <w:t xml:space="preserve"> </w:t>
      </w:r>
      <w:proofErr w:type="gramStart"/>
      <w:r w:rsidRPr="001D4257">
        <w:rPr>
          <w:rFonts w:ascii="Times New Roman" w:eastAsia="Times New Roman" w:hAnsi="Times New Roman" w:cs="Times New Roman"/>
          <w:sz w:val="24"/>
          <w:szCs w:val="24"/>
          <w:lang w:eastAsia="ru-RU"/>
        </w:rPr>
        <w:t>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1D4257" w:rsidRPr="001D4257" w:rsidRDefault="001D4257" w:rsidP="001D42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D4257">
        <w:rPr>
          <w:rFonts w:ascii="Times New Roman" w:eastAsia="Times New Roman" w:hAnsi="Times New Roman" w:cs="Times New Roman"/>
          <w:sz w:val="24"/>
          <w:szCs w:val="24"/>
          <w:lang w:eastAsia="ru-RU"/>
        </w:rPr>
        <w:t>-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1D4257" w:rsidRPr="001D4257" w:rsidRDefault="001D4257" w:rsidP="001D42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D4257">
        <w:rPr>
          <w:rFonts w:ascii="Times New Roman" w:eastAsia="Times New Roman" w:hAnsi="Times New Roman" w:cs="Times New Roman"/>
          <w:sz w:val="24"/>
          <w:szCs w:val="24"/>
          <w:lang w:eastAsia="ru-RU"/>
        </w:rPr>
        <w:t xml:space="preserve">- с юридическим лицом, заключившим договор о комплексном освоении территории в целях строительства жилья экономического класса, в отношении земельных </w:t>
      </w:r>
      <w:r w:rsidRPr="001D4257">
        <w:rPr>
          <w:rFonts w:ascii="Times New Roman" w:eastAsia="Times New Roman" w:hAnsi="Times New Roman" w:cs="Times New Roman"/>
          <w:sz w:val="24"/>
          <w:szCs w:val="24"/>
          <w:lang w:eastAsia="ru-RU"/>
        </w:rPr>
        <w:lastRenderedPageBreak/>
        <w:t>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1D4257" w:rsidRPr="001D4257" w:rsidRDefault="001D4257" w:rsidP="001D42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D4257" w:rsidRPr="001D4257" w:rsidRDefault="001D4257" w:rsidP="001D42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 в соответствии с </w:t>
      </w:r>
      <w:hyperlink r:id="rId6" w:history="1">
        <w:r w:rsidRPr="001D4257">
          <w:rPr>
            <w:rFonts w:ascii="Times New Roman" w:eastAsia="Times New Roman" w:hAnsi="Times New Roman" w:cs="Times New Roman"/>
            <w:sz w:val="24"/>
            <w:szCs w:val="24"/>
            <w:lang w:eastAsia="ru-RU"/>
          </w:rPr>
          <w:t>пунктом 3</w:t>
        </w:r>
      </w:hyperlink>
      <w:r w:rsidRPr="001D4257">
        <w:rPr>
          <w:rFonts w:ascii="Times New Roman" w:eastAsia="Times New Roman" w:hAnsi="Times New Roman" w:cs="Times New Roman"/>
          <w:sz w:val="24"/>
          <w:szCs w:val="24"/>
          <w:lang w:eastAsia="ru-RU"/>
        </w:rPr>
        <w:t xml:space="preserve"> или </w:t>
      </w:r>
      <w:hyperlink r:id="rId7" w:history="1">
        <w:r w:rsidRPr="001D4257">
          <w:rPr>
            <w:rFonts w:ascii="Times New Roman" w:eastAsia="Times New Roman" w:hAnsi="Times New Roman" w:cs="Times New Roman"/>
            <w:sz w:val="24"/>
            <w:szCs w:val="24"/>
            <w:lang w:eastAsia="ru-RU"/>
          </w:rPr>
          <w:t>4 статьи 39.20</w:t>
        </w:r>
      </w:hyperlink>
      <w:r w:rsidRPr="001D4257">
        <w:rPr>
          <w:rFonts w:ascii="Times New Roman" w:eastAsia="Times New Roman" w:hAnsi="Times New Roman" w:cs="Times New Roman"/>
          <w:sz w:val="24"/>
          <w:szCs w:val="24"/>
          <w:lang w:eastAsia="ru-RU"/>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В случае изменения размера ставки земельного налога размер арендной платы подлежит изменению арендодателем в одностороннем порядке.</w:t>
      </w:r>
    </w:p>
    <w:p w:rsidR="001D4257" w:rsidRPr="001D4257" w:rsidRDefault="001D4257" w:rsidP="001D425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D4257">
        <w:rPr>
          <w:rFonts w:ascii="Times New Roman" w:eastAsia="Times New Roman" w:hAnsi="Times New Roman" w:cs="Times New Roman"/>
          <w:sz w:val="24"/>
          <w:szCs w:val="24"/>
          <w:lang w:eastAsia="ru-RU"/>
        </w:rPr>
        <w:t>1.17. Размер арендной платы за земельные участки, находящиеся в государственной или муниципальной собственности и предоставленные для размещения объектов государственного или муниципального значения при отсутствии других вариантов возможного размещения этих объектов:</w:t>
      </w: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объекты федеральных энергетических систем и объекты энергетических систем регионального значения;</w:t>
      </w: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объекты использования атомной энергии;</w:t>
      </w: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объекты обороны и безопасности;</w:t>
      </w: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объекты, обеспечивающие космическую деятельность;</w:t>
      </w: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объекты, обеспечивающие статус и защиту Государственной границы Российской Федерации;</w:t>
      </w: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линейные объекты федерального и регионального значения, обеспечивающие деятельность субъектов естественных монополий;</w:t>
      </w: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автомобильные дороги федерального, регионального или межмуниципального, местного значения;</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а также для проведения работ, связанных с пользованием недрами, </w:t>
      </w:r>
      <w:proofErr w:type="gramStart"/>
      <w:r w:rsidRPr="001D4257">
        <w:rPr>
          <w:rFonts w:ascii="Times New Roman" w:eastAsia="Times New Roman" w:hAnsi="Times New Roman" w:cs="Times New Roman"/>
          <w:sz w:val="24"/>
          <w:szCs w:val="24"/>
          <w:lang w:eastAsia="ru-RU"/>
        </w:rPr>
        <w:t>равен</w:t>
      </w:r>
      <w:proofErr w:type="gramEnd"/>
      <w:r w:rsidRPr="001D4257">
        <w:rPr>
          <w:rFonts w:ascii="Times New Roman" w:eastAsia="Times New Roman" w:hAnsi="Times New Roman" w:cs="Times New Roman"/>
          <w:sz w:val="24"/>
          <w:szCs w:val="24"/>
          <w:lang w:eastAsia="ru-RU"/>
        </w:rPr>
        <w:t xml:space="preserve"> размеру арендной платы, рассчитанному для соответствующих целей в отношении земельных участков, находящихся в федеральной собственности.</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D4257" w:rsidRPr="001D4257" w:rsidRDefault="001D4257" w:rsidP="001D4257">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1D4257" w:rsidRPr="001D4257" w:rsidRDefault="001D4257" w:rsidP="001D4257">
      <w:pPr>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2. УСЛОВИЯ ИЗМЕНЕНИЯ АРЕНДНОЙ ПЛАТЫ ЗА ЗЕМЛЮ</w:t>
      </w:r>
    </w:p>
    <w:p w:rsidR="001D4257" w:rsidRPr="001D4257" w:rsidRDefault="001D4257" w:rsidP="001D4257">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2.1. Пересмотр размера арендной платы осуществляется арендодателем в одностороннем порядке по следующим основаниям:</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в связи с изменением кадастровой стоимости земельного участка;</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в случае изменения нормативных правовых актов Российской Федерации, Республики Башкортостан или органов местного самоуправления сельского поселения, </w:t>
      </w:r>
      <w:r w:rsidRPr="001D4257">
        <w:rPr>
          <w:rFonts w:ascii="Times New Roman" w:eastAsia="Times New Roman" w:hAnsi="Times New Roman" w:cs="Times New Roman"/>
          <w:sz w:val="24"/>
          <w:szCs w:val="24"/>
          <w:lang w:eastAsia="ru-RU"/>
        </w:rPr>
        <w:lastRenderedPageBreak/>
        <w:t>устанавливающих размеры арендной платы за землю, условия и порядок ее перечисления или исчисления.</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2.2. Изменение размера арендной платы не требует заключения дополнительного соглашения к договору аренды земельного участка в случаях, когда:</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б) произошло изменение законодательства в части изменения порядка расчета или исчисления размера арендной платы;</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в) произошло изменение кадастровой стоимости земельного участка.</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сельского поселения, регулирующими исчисление размера арендной платы.</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p w:rsidR="001D4257" w:rsidRPr="001D4257" w:rsidRDefault="001D4257" w:rsidP="001D4257">
      <w:pPr>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p>
    <w:p w:rsidR="001D4257" w:rsidRPr="001D4257" w:rsidRDefault="001D4257" w:rsidP="001D4257">
      <w:pPr>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p>
    <w:p w:rsidR="001D4257" w:rsidRPr="001D4257" w:rsidRDefault="001D4257" w:rsidP="001D4257">
      <w:pPr>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3. ЛЬГОТНЫЙ ПОРЯДОК ОПРЕДЕЛЕНИЯ РАЗМЕРОВ</w:t>
      </w:r>
    </w:p>
    <w:p w:rsidR="001D4257" w:rsidRPr="001D4257" w:rsidRDefault="001D4257" w:rsidP="001D4257">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АРЕНДНОЙ ПЛАТЫ ЗА ЗЕМЛЮ</w:t>
      </w:r>
    </w:p>
    <w:p w:rsidR="001D4257" w:rsidRPr="001D4257" w:rsidRDefault="001D4257" w:rsidP="001D4257">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3.1. Установить следующей категории арендаторов льготы по арендной плате в виде понижающего коэффициента 0,01:</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1) Героев Советского Союза, Героев России, полных кавалеров орденов Славы;</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2) Инвалидов </w:t>
      </w:r>
      <w:r w:rsidRPr="001D4257">
        <w:rPr>
          <w:rFonts w:ascii="Times New Roman" w:eastAsia="Times New Roman" w:hAnsi="Times New Roman" w:cs="Times New Roman"/>
          <w:sz w:val="24"/>
          <w:szCs w:val="24"/>
          <w:lang w:val="en-US" w:eastAsia="ru-RU"/>
        </w:rPr>
        <w:t>I</w:t>
      </w:r>
      <w:r w:rsidRPr="001D4257">
        <w:rPr>
          <w:rFonts w:ascii="Times New Roman" w:eastAsia="Times New Roman" w:hAnsi="Times New Roman" w:cs="Times New Roman"/>
          <w:sz w:val="24"/>
          <w:szCs w:val="24"/>
          <w:lang w:eastAsia="ru-RU"/>
        </w:rPr>
        <w:t xml:space="preserve">, </w:t>
      </w:r>
      <w:r w:rsidRPr="001D4257">
        <w:rPr>
          <w:rFonts w:ascii="Times New Roman" w:eastAsia="Times New Roman" w:hAnsi="Times New Roman" w:cs="Times New Roman"/>
          <w:sz w:val="24"/>
          <w:szCs w:val="24"/>
          <w:lang w:val="en-US" w:eastAsia="ru-RU"/>
        </w:rPr>
        <w:t>II</w:t>
      </w:r>
      <w:r w:rsidRPr="001D4257">
        <w:rPr>
          <w:rFonts w:ascii="Times New Roman" w:eastAsia="Times New Roman" w:hAnsi="Times New Roman" w:cs="Times New Roman"/>
          <w:sz w:val="24"/>
          <w:szCs w:val="24"/>
          <w:lang w:eastAsia="ru-RU"/>
        </w:rPr>
        <w:t xml:space="preserve">, </w:t>
      </w:r>
      <w:r w:rsidRPr="001D4257">
        <w:rPr>
          <w:rFonts w:ascii="Times New Roman" w:eastAsia="Times New Roman" w:hAnsi="Times New Roman" w:cs="Times New Roman"/>
          <w:sz w:val="24"/>
          <w:szCs w:val="24"/>
          <w:lang w:val="en-US" w:eastAsia="ru-RU"/>
        </w:rPr>
        <w:t>III</w:t>
      </w:r>
      <w:r w:rsidRPr="001D4257">
        <w:rPr>
          <w:rFonts w:ascii="Times New Roman" w:eastAsia="Times New Roman" w:hAnsi="Times New Roman" w:cs="Times New Roman"/>
          <w:sz w:val="24"/>
          <w:szCs w:val="24"/>
          <w:lang w:eastAsia="ru-RU"/>
        </w:rPr>
        <w:t xml:space="preserve">  степеней ограничения способности к трудовой деятельности инвалидов с детства;</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3) Ветеранов и инвалидов Великой Отечественной войны, вдов ветеранов и инвалидов Великой Отечественной войны, а также ветеранов и инвалидов боевых действий и их вдов;</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1D4257">
        <w:rPr>
          <w:rFonts w:ascii="Times New Roman" w:eastAsia="Times New Roman" w:hAnsi="Times New Roman" w:cs="Times New Roman"/>
          <w:sz w:val="24"/>
          <w:szCs w:val="24"/>
          <w:lang w:eastAsia="ru-RU"/>
        </w:rPr>
        <w:t>4) Физических лиц, имеющих право на получение социальной поддержки в соответствии с Законами Российской Федерации «О социальной защите граждан, подвергшихся радиации вследствие катастрофы на Чернобыльской АЭС» от 18.06.1992 г. № 3061-</w:t>
      </w:r>
      <w:r w:rsidRPr="001D4257">
        <w:rPr>
          <w:rFonts w:ascii="Times New Roman" w:eastAsia="Times New Roman" w:hAnsi="Times New Roman" w:cs="Times New Roman"/>
          <w:sz w:val="24"/>
          <w:szCs w:val="24"/>
          <w:lang w:val="en-US" w:eastAsia="ru-RU"/>
        </w:rPr>
        <w:t>I</w:t>
      </w:r>
      <w:r w:rsidRPr="001D4257">
        <w:rPr>
          <w:rFonts w:ascii="Times New Roman" w:eastAsia="Times New Roman" w:hAnsi="Times New Roman" w:cs="Times New Roman"/>
          <w:sz w:val="24"/>
          <w:szCs w:val="24"/>
          <w:lang w:eastAsia="ru-RU"/>
        </w:rPr>
        <w:t xml:space="preserve">, «О социальной защите граждан, подвергшихся воздействию радиации вследствие аварии в 1957 году в производственном объединение «Маяк» и сбросов радиоактивных отходов в реку </w:t>
      </w:r>
      <w:proofErr w:type="spellStart"/>
      <w:r w:rsidRPr="001D4257">
        <w:rPr>
          <w:rFonts w:ascii="Times New Roman" w:eastAsia="Times New Roman" w:hAnsi="Times New Roman" w:cs="Times New Roman"/>
          <w:sz w:val="24"/>
          <w:szCs w:val="24"/>
          <w:lang w:eastAsia="ru-RU"/>
        </w:rPr>
        <w:t>Теча</w:t>
      </w:r>
      <w:proofErr w:type="spellEnd"/>
      <w:r w:rsidRPr="001D4257">
        <w:rPr>
          <w:rFonts w:ascii="Times New Roman" w:eastAsia="Times New Roman" w:hAnsi="Times New Roman" w:cs="Times New Roman"/>
          <w:sz w:val="24"/>
          <w:szCs w:val="24"/>
          <w:lang w:eastAsia="ru-RU"/>
        </w:rPr>
        <w:t>» от 26.11.1998 года № 175-ФЗ, «О социальных гарантиях</w:t>
      </w:r>
      <w:proofErr w:type="gramEnd"/>
      <w:r w:rsidRPr="001D4257">
        <w:rPr>
          <w:rFonts w:ascii="Times New Roman" w:eastAsia="Times New Roman" w:hAnsi="Times New Roman" w:cs="Times New Roman"/>
          <w:sz w:val="24"/>
          <w:szCs w:val="24"/>
          <w:lang w:eastAsia="ru-RU"/>
        </w:rPr>
        <w:t xml:space="preserve"> гражданам, подвергшимся радиационному воздействию вследствие ядерных испытаний на Семипалатинском полигоне» от 10.01.2002 г. № 2-ФЗ;</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5) Ветеранов труда и тыла;</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6)  Многодетных семей, имеющих 3 и более детей, а также лиц, </w:t>
      </w:r>
      <w:proofErr w:type="gramStart"/>
      <w:r w:rsidRPr="001D4257">
        <w:rPr>
          <w:rFonts w:ascii="Times New Roman" w:eastAsia="Times New Roman" w:hAnsi="Times New Roman" w:cs="Times New Roman"/>
          <w:sz w:val="24"/>
          <w:szCs w:val="24"/>
          <w:lang w:eastAsia="ru-RU"/>
        </w:rPr>
        <w:t>имеющими</w:t>
      </w:r>
      <w:proofErr w:type="gramEnd"/>
      <w:r w:rsidRPr="001D4257">
        <w:rPr>
          <w:rFonts w:ascii="Times New Roman" w:eastAsia="Times New Roman" w:hAnsi="Times New Roman" w:cs="Times New Roman"/>
          <w:sz w:val="24"/>
          <w:szCs w:val="24"/>
          <w:lang w:eastAsia="ru-RU"/>
        </w:rPr>
        <w:t xml:space="preserve"> в попечение детей – инвалидов;</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7) За земельные участки, предоставленные предприятиям (организациям), находящимся в стадии конкурсного производства, в случае поступления арендной платы в бюджет сельского поселения Бельский сельсовет муниципального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w:t>
      </w:r>
    </w:p>
    <w:p w:rsidR="001D4257" w:rsidRPr="001D4257" w:rsidRDefault="001D4257" w:rsidP="001D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8) А также в остальных случаях предоставления муниципальной преференци</w:t>
      </w:r>
      <w:proofErr w:type="gramStart"/>
      <w:r w:rsidRPr="001D4257">
        <w:rPr>
          <w:rFonts w:ascii="Times New Roman" w:eastAsia="Times New Roman" w:hAnsi="Times New Roman" w:cs="Times New Roman"/>
          <w:sz w:val="24"/>
          <w:szCs w:val="24"/>
          <w:lang w:eastAsia="ru-RU"/>
        </w:rPr>
        <w:t>и(</w:t>
      </w:r>
      <w:proofErr w:type="spellStart"/>
      <w:proofErr w:type="gramEnd"/>
      <w:r w:rsidRPr="001D4257">
        <w:rPr>
          <w:rFonts w:ascii="Times New Roman" w:eastAsia="Times New Roman" w:hAnsi="Times New Roman" w:cs="Times New Roman"/>
          <w:sz w:val="24"/>
          <w:szCs w:val="24"/>
          <w:lang w:eastAsia="ru-RU"/>
        </w:rPr>
        <w:t>ий</w:t>
      </w:r>
      <w:proofErr w:type="spellEnd"/>
      <w:r w:rsidRPr="001D4257">
        <w:rPr>
          <w:rFonts w:ascii="Times New Roman" w:eastAsia="Times New Roman" w:hAnsi="Times New Roman" w:cs="Times New Roman"/>
          <w:sz w:val="24"/>
          <w:szCs w:val="24"/>
          <w:lang w:eastAsia="ru-RU"/>
        </w:rPr>
        <w:t>) в соответствии с антимонопольным законодательством.</w:t>
      </w:r>
    </w:p>
    <w:p w:rsidR="001D4257" w:rsidRPr="001D4257" w:rsidRDefault="001D4257" w:rsidP="001D425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3.2. Понижающий коэффициент устанавливается на соответствующий финансовый период, который может продлеваться решением Совета сельского поселения Бельский сельсовет муниципального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Республики Башкортостан.</w:t>
      </w: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lastRenderedPageBreak/>
        <w:t>Приложение №2 к решению Совета</w:t>
      </w: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сельского поселения Бельский</w:t>
      </w: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сельсовет муниципального района</w:t>
      </w: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w:t>
      </w: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Республики Башкортостан</w:t>
      </w: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w:t>
      </w:r>
      <w:r w:rsidRPr="001D42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1D4257">
        <w:rPr>
          <w:rFonts w:ascii="Times New Roman" w:eastAsia="Times New Roman" w:hAnsi="Times New Roman" w:cs="Times New Roman"/>
          <w:sz w:val="24"/>
          <w:szCs w:val="24"/>
          <w:lang w:eastAsia="ru-RU"/>
        </w:rPr>
        <w:t xml:space="preserve"> 2016</w:t>
      </w:r>
      <w:r>
        <w:rPr>
          <w:rFonts w:ascii="Times New Roman" w:eastAsia="Times New Roman" w:hAnsi="Times New Roman" w:cs="Times New Roman"/>
          <w:sz w:val="24"/>
          <w:szCs w:val="24"/>
          <w:lang w:eastAsia="ru-RU"/>
        </w:rPr>
        <w:t xml:space="preserve"> г. №23-39з</w:t>
      </w:r>
    </w:p>
    <w:p w:rsidR="001D4257" w:rsidRPr="001D4257" w:rsidRDefault="001D4257" w:rsidP="001D4257">
      <w:pPr>
        <w:spacing w:after="0" w:line="240" w:lineRule="auto"/>
        <w:ind w:left="540"/>
        <w:jc w:val="center"/>
        <w:rPr>
          <w:rFonts w:ascii="Times New Roman" w:eastAsia="Times New Roman" w:hAnsi="Times New Roman" w:cs="Times New Roman"/>
          <w:sz w:val="24"/>
          <w:szCs w:val="24"/>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4"/>
          <w:szCs w:val="24"/>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b/>
          <w:sz w:val="24"/>
          <w:szCs w:val="24"/>
          <w:lang w:eastAsia="ru-RU"/>
        </w:rPr>
      </w:pPr>
      <w:r w:rsidRPr="001D4257">
        <w:rPr>
          <w:rFonts w:ascii="Times New Roman" w:eastAsia="Times New Roman" w:hAnsi="Times New Roman" w:cs="Times New Roman"/>
          <w:b/>
          <w:sz w:val="24"/>
          <w:szCs w:val="24"/>
          <w:lang w:eastAsia="ru-RU"/>
        </w:rPr>
        <w:t>СТАВКИ</w:t>
      </w:r>
    </w:p>
    <w:p w:rsidR="001D4257" w:rsidRPr="001D4257" w:rsidRDefault="001D4257" w:rsidP="001D4257">
      <w:pPr>
        <w:spacing w:after="0" w:line="240" w:lineRule="auto"/>
        <w:ind w:left="540"/>
        <w:jc w:val="center"/>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 арендной платы за земли находящиеся в муниципальной собственности сельского поселения Бельский сельсовет муниципального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Республики Башкортостан и земли, государственная собственность на которые не разграничена, полномочия по распоряжению которыми в соответствии с законодательством осуществляются сельским поселением </w:t>
      </w:r>
    </w:p>
    <w:p w:rsidR="001D4257" w:rsidRPr="001D4257" w:rsidRDefault="001D4257" w:rsidP="001D4257">
      <w:pPr>
        <w:spacing w:after="0" w:line="240" w:lineRule="auto"/>
        <w:ind w:left="540"/>
        <w:jc w:val="center"/>
        <w:rPr>
          <w:rFonts w:ascii="Times New Roman" w:eastAsia="Times New Roman" w:hAnsi="Times New Roman" w:cs="Times New Roman"/>
          <w:sz w:val="24"/>
          <w:szCs w:val="24"/>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4"/>
          <w:szCs w:val="24"/>
          <w:lang w:eastAsia="ru-RU"/>
        </w:rPr>
      </w:pPr>
    </w:p>
    <w:tbl>
      <w:tblPr>
        <w:tblW w:w="9938" w:type="dxa"/>
        <w:tblInd w:w="93" w:type="dxa"/>
        <w:tblLook w:val="04A0" w:firstRow="1" w:lastRow="0" w:firstColumn="1" w:lastColumn="0" w:noHBand="0" w:noVBand="1"/>
      </w:tblPr>
      <w:tblGrid>
        <w:gridCol w:w="816"/>
        <w:gridCol w:w="7283"/>
        <w:gridCol w:w="1839"/>
      </w:tblGrid>
      <w:tr w:rsidR="001D4257" w:rsidRPr="001D4257" w:rsidTr="001D4257">
        <w:trPr>
          <w:trHeight w:val="2241"/>
        </w:trPr>
        <w:tc>
          <w:tcPr>
            <w:tcW w:w="816" w:type="dxa"/>
            <w:tcBorders>
              <w:top w:val="single" w:sz="4" w:space="0" w:color="auto"/>
              <w:left w:val="single" w:sz="4" w:space="0" w:color="auto"/>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 </w:t>
            </w:r>
            <w:proofErr w:type="gramStart"/>
            <w:r w:rsidRPr="001D4257">
              <w:rPr>
                <w:rFonts w:ascii="Times New Roman" w:eastAsia="Times New Roman" w:hAnsi="Times New Roman" w:cs="Times New Roman"/>
                <w:sz w:val="24"/>
                <w:szCs w:val="24"/>
              </w:rPr>
              <w:t>п</w:t>
            </w:r>
            <w:proofErr w:type="gramEnd"/>
            <w:r w:rsidRPr="001D4257">
              <w:rPr>
                <w:rFonts w:ascii="Times New Roman" w:eastAsia="Times New Roman" w:hAnsi="Times New Roman" w:cs="Times New Roman"/>
                <w:sz w:val="24"/>
                <w:szCs w:val="24"/>
              </w:rPr>
              <w:t>/п</w:t>
            </w:r>
          </w:p>
        </w:tc>
        <w:tc>
          <w:tcPr>
            <w:tcW w:w="7283" w:type="dxa"/>
            <w:tcBorders>
              <w:top w:val="single" w:sz="4" w:space="0" w:color="auto"/>
              <w:left w:val="nil"/>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Наименование     вида    разрешенного  использования земельного участка и его состав (виды деятельности арендатора) </w:t>
            </w:r>
          </w:p>
        </w:tc>
        <w:tc>
          <w:tcPr>
            <w:tcW w:w="1839" w:type="dxa"/>
            <w:tcBorders>
              <w:top w:val="single" w:sz="4" w:space="0" w:color="auto"/>
              <w:left w:val="nil"/>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Ставки  арендной платы в процентах от кадастровой стоимости, %</w:t>
            </w:r>
          </w:p>
        </w:tc>
      </w:tr>
      <w:tr w:rsidR="001D4257" w:rsidRPr="001D4257" w:rsidTr="001D4257">
        <w:trPr>
          <w:trHeight w:val="375"/>
        </w:trPr>
        <w:tc>
          <w:tcPr>
            <w:tcW w:w="816" w:type="dxa"/>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1839" w:type="dxa"/>
            <w:tcBorders>
              <w:top w:val="nil"/>
              <w:left w:val="nil"/>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w:t>
            </w:r>
          </w:p>
        </w:tc>
      </w:tr>
      <w:tr w:rsidR="001D4257" w:rsidRPr="001D4257" w:rsidTr="001D4257">
        <w:trPr>
          <w:trHeight w:val="630"/>
        </w:trPr>
        <w:tc>
          <w:tcPr>
            <w:tcW w:w="816" w:type="dxa"/>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предназначенные для размещения домов многоэтажной жилой застройки </w:t>
            </w:r>
          </w:p>
        </w:tc>
      </w:tr>
      <w:tr w:rsidR="001D4257" w:rsidRPr="001D4257" w:rsidTr="001D4257">
        <w:trPr>
          <w:trHeight w:val="660"/>
        </w:trPr>
        <w:tc>
          <w:tcPr>
            <w:tcW w:w="816" w:type="dxa"/>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1.1</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предназначенные для размещения многоэтажных жилых домов</w:t>
            </w:r>
          </w:p>
        </w:tc>
        <w:tc>
          <w:tcPr>
            <w:tcW w:w="1839" w:type="dxa"/>
            <w:tcBorders>
              <w:top w:val="nil"/>
              <w:left w:val="nil"/>
              <w:bottom w:val="single" w:sz="4" w:space="0" w:color="auto"/>
              <w:right w:val="single" w:sz="4" w:space="0" w:color="auto"/>
            </w:tcBorders>
            <w:noWrap/>
            <w:vAlign w:val="bottom"/>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0,95</w:t>
            </w:r>
          </w:p>
          <w:p w:rsidR="001D4257" w:rsidRPr="001D4257" w:rsidRDefault="001D4257" w:rsidP="001D4257">
            <w:pPr>
              <w:spacing w:after="0"/>
              <w:jc w:val="center"/>
              <w:rPr>
                <w:rFonts w:ascii="Times New Roman" w:eastAsia="Times New Roman" w:hAnsi="Times New Roman" w:cs="Times New Roman"/>
                <w:sz w:val="24"/>
                <w:szCs w:val="24"/>
              </w:rPr>
            </w:pPr>
          </w:p>
        </w:tc>
      </w:tr>
      <w:tr w:rsidR="001D4257" w:rsidRPr="001D4257" w:rsidTr="001D4257">
        <w:trPr>
          <w:trHeight w:val="750"/>
        </w:trPr>
        <w:tc>
          <w:tcPr>
            <w:tcW w:w="816" w:type="dxa"/>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предназначенные для размещения домов индивидуальной жилой застройки</w:t>
            </w:r>
          </w:p>
        </w:tc>
      </w:tr>
      <w:tr w:rsidR="001D4257" w:rsidRPr="001D4257" w:rsidTr="001D4257">
        <w:trPr>
          <w:trHeight w:val="615"/>
        </w:trPr>
        <w:tc>
          <w:tcPr>
            <w:tcW w:w="816" w:type="dxa"/>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2.1</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для размещения объектов индивидуального жилищного строительства</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0,30</w:t>
            </w:r>
          </w:p>
        </w:tc>
      </w:tr>
      <w:tr w:rsidR="001D4257" w:rsidRPr="001D4257" w:rsidTr="001D4257">
        <w:trPr>
          <w:trHeight w:val="570"/>
        </w:trPr>
        <w:tc>
          <w:tcPr>
            <w:tcW w:w="816" w:type="dxa"/>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2.2</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для ведения личного подсобного хозяйства (приусадебный участок)</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0,30</w:t>
            </w:r>
          </w:p>
        </w:tc>
      </w:tr>
      <w:tr w:rsidR="001D4257" w:rsidRPr="001D4257" w:rsidTr="001D4257">
        <w:trPr>
          <w:trHeight w:val="630"/>
        </w:trPr>
        <w:tc>
          <w:tcPr>
            <w:tcW w:w="816" w:type="dxa"/>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предназначенные для  размещения гаражей и автостоянок</w:t>
            </w:r>
          </w:p>
        </w:tc>
      </w:tr>
      <w:tr w:rsidR="001D4257" w:rsidRPr="001D4257" w:rsidTr="001D4257">
        <w:trPr>
          <w:trHeight w:val="375"/>
        </w:trPr>
        <w:tc>
          <w:tcPr>
            <w:tcW w:w="816" w:type="dxa"/>
            <w:vMerge w:val="restart"/>
            <w:tcBorders>
              <w:top w:val="nil"/>
              <w:left w:val="single" w:sz="4" w:space="0" w:color="auto"/>
              <w:bottom w:val="single" w:sz="4" w:space="0" w:color="000000"/>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3.1</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Автостоянки: </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за пределами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в пределах границ населённых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4,00</w:t>
            </w:r>
          </w:p>
        </w:tc>
      </w:tr>
      <w:tr w:rsidR="001D4257" w:rsidRPr="001D4257" w:rsidTr="001D4257">
        <w:trPr>
          <w:trHeight w:val="375"/>
        </w:trPr>
        <w:tc>
          <w:tcPr>
            <w:tcW w:w="816" w:type="dxa"/>
            <w:vMerge w:val="restart"/>
            <w:tcBorders>
              <w:top w:val="nil"/>
              <w:left w:val="single" w:sz="4" w:space="0" w:color="auto"/>
              <w:bottom w:val="single" w:sz="4" w:space="0" w:color="000000"/>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3.2</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гаражей вне </w:t>
            </w:r>
            <w:proofErr w:type="spellStart"/>
            <w:r w:rsidRPr="001D4257">
              <w:rPr>
                <w:rFonts w:ascii="Times New Roman" w:eastAsia="Times New Roman" w:hAnsi="Times New Roman" w:cs="Times New Roman"/>
                <w:sz w:val="24"/>
                <w:szCs w:val="24"/>
              </w:rPr>
              <w:t>автокооперативов</w:t>
            </w:r>
            <w:proofErr w:type="spellEnd"/>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за пределами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в пределах границ населённых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4,00</w:t>
            </w:r>
          </w:p>
        </w:tc>
      </w:tr>
      <w:tr w:rsidR="001D4257" w:rsidRPr="001D4257" w:rsidTr="001D4257">
        <w:trPr>
          <w:trHeight w:val="620"/>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4</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находящиеся в составе дачных, садоводческих и огороднических объединений </w:t>
            </w:r>
          </w:p>
        </w:tc>
      </w:tr>
      <w:tr w:rsidR="001D4257" w:rsidRPr="001D4257" w:rsidTr="001D4257">
        <w:trPr>
          <w:trHeight w:val="375"/>
        </w:trPr>
        <w:tc>
          <w:tcPr>
            <w:tcW w:w="816" w:type="dxa"/>
            <w:vMerge w:val="restart"/>
            <w:tcBorders>
              <w:top w:val="nil"/>
              <w:left w:val="single" w:sz="4" w:space="0" w:color="auto"/>
              <w:bottom w:val="single" w:sz="4" w:space="0" w:color="000000"/>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4.1</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Садовые, огородные, дачные земельные участки  </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8,00</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8,00</w:t>
            </w:r>
          </w:p>
        </w:tc>
      </w:tr>
      <w:tr w:rsidR="001D4257" w:rsidRPr="001D4257" w:rsidTr="001D4257">
        <w:trPr>
          <w:trHeight w:val="735"/>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предназначенные для размещения объектов торговли, общественного питания и бытового обслуживания  </w:t>
            </w:r>
          </w:p>
        </w:tc>
      </w:tr>
      <w:tr w:rsidR="001D4257" w:rsidRPr="001D4257" w:rsidTr="001D4257">
        <w:trPr>
          <w:trHeight w:val="497"/>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5.1</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для размещения объектов оптовой торговли</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8,00</w:t>
            </w:r>
          </w:p>
        </w:tc>
      </w:tr>
      <w:tr w:rsidR="001D4257" w:rsidRPr="001D4257" w:rsidTr="001D4257">
        <w:trPr>
          <w:trHeight w:val="433"/>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5.2</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для размещения объектов  розничной торговли  </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7,60</w:t>
            </w:r>
          </w:p>
        </w:tc>
      </w:tr>
      <w:tr w:rsidR="001D4257" w:rsidRPr="001D4257" w:rsidTr="001D4257">
        <w:trPr>
          <w:trHeight w:val="630"/>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5.3</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рынков, торговых центров, торгово-сервисных комплексов  </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15,00</w:t>
            </w:r>
          </w:p>
        </w:tc>
      </w:tr>
      <w:tr w:rsidR="001D4257" w:rsidRPr="001D4257" w:rsidTr="001D4257">
        <w:trPr>
          <w:trHeight w:val="630"/>
        </w:trPr>
        <w:tc>
          <w:tcPr>
            <w:tcW w:w="816" w:type="dxa"/>
            <w:vMerge w:val="restart"/>
            <w:tcBorders>
              <w:top w:val="nil"/>
              <w:left w:val="single" w:sz="4" w:space="0" w:color="auto"/>
              <w:bottom w:val="single" w:sz="4" w:space="0" w:color="000000"/>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5.4</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для размещения объектов общественного питания с алкогольными напитками (рестораны, кафе, бары и т.д.)         </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7,50</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11,68</w:t>
            </w:r>
          </w:p>
        </w:tc>
      </w:tr>
      <w:tr w:rsidR="001D4257" w:rsidRPr="001D4257" w:rsidTr="001D4257">
        <w:trPr>
          <w:trHeight w:val="483"/>
        </w:trPr>
        <w:tc>
          <w:tcPr>
            <w:tcW w:w="816" w:type="dxa"/>
            <w:vMerge w:val="restart"/>
            <w:tcBorders>
              <w:top w:val="nil"/>
              <w:left w:val="single" w:sz="4" w:space="0" w:color="auto"/>
              <w:bottom w:val="single" w:sz="4" w:space="0" w:color="000000"/>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5.5</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общественного питания без алкогольных напитков </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2,92</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2,92</w:t>
            </w:r>
          </w:p>
        </w:tc>
      </w:tr>
      <w:tr w:rsidR="001D4257" w:rsidRPr="001D4257" w:rsidTr="001D4257">
        <w:trPr>
          <w:trHeight w:val="630"/>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5.6</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мастерских по ремонту бытовой техники, фотоателье, фотолабораторий  </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2,00</w:t>
            </w:r>
          </w:p>
        </w:tc>
      </w:tr>
      <w:tr w:rsidR="001D4257" w:rsidRPr="001D4257" w:rsidTr="001D4257">
        <w:trPr>
          <w:trHeight w:val="675"/>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5.7</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ремонтных мастерских и мастерских технического обслуживания    </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1,75</w:t>
            </w:r>
          </w:p>
        </w:tc>
      </w:tr>
      <w:tr w:rsidR="001D4257" w:rsidRPr="001D4257" w:rsidTr="001D4257">
        <w:trPr>
          <w:trHeight w:val="473"/>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5.8</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бань, душевых  </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1,21</w:t>
            </w:r>
          </w:p>
        </w:tc>
      </w:tr>
      <w:tr w:rsidR="001D4257" w:rsidRPr="001D4257" w:rsidTr="001D4257">
        <w:trPr>
          <w:trHeight w:val="375"/>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5.9</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парикмахерских  </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1,21</w:t>
            </w:r>
          </w:p>
        </w:tc>
      </w:tr>
      <w:tr w:rsidR="001D4257" w:rsidRPr="001D4257" w:rsidTr="001D4257">
        <w:trPr>
          <w:trHeight w:val="375"/>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5.10</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химчисток, прачечных  </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1,21</w:t>
            </w:r>
          </w:p>
        </w:tc>
      </w:tr>
      <w:tr w:rsidR="001D4257" w:rsidRPr="001D4257" w:rsidTr="001D4257">
        <w:trPr>
          <w:trHeight w:val="647"/>
        </w:trPr>
        <w:tc>
          <w:tcPr>
            <w:tcW w:w="816" w:type="dxa"/>
            <w:vMerge w:val="restart"/>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5.11</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для размещения объектов технического обслуживания и  ремонта транспортных средств, машин и оборудования</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7,67</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3,00</w:t>
            </w:r>
          </w:p>
        </w:tc>
      </w:tr>
      <w:tr w:rsidR="001D4257" w:rsidRPr="001D4257" w:rsidTr="001D4257">
        <w:trPr>
          <w:trHeight w:val="767"/>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5.12</w:t>
            </w:r>
          </w:p>
        </w:tc>
        <w:tc>
          <w:tcPr>
            <w:tcW w:w="7283" w:type="dxa"/>
            <w:tcBorders>
              <w:top w:val="nil"/>
              <w:left w:val="nil"/>
              <w:bottom w:val="single" w:sz="4" w:space="0" w:color="auto"/>
              <w:right w:val="single" w:sz="4" w:space="0" w:color="auto"/>
            </w:tcBorders>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игорных заведений (букмекерских контор и тотализаторов), организаторов лотерей (включая продажу лотерейных билетов) </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50,00</w:t>
            </w:r>
          </w:p>
        </w:tc>
      </w:tr>
      <w:tr w:rsidR="001D4257" w:rsidRPr="001D4257" w:rsidTr="001D4257">
        <w:trPr>
          <w:trHeight w:val="630"/>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5.13</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объектов по оказанию ритуальных и обрядовых услуг </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4,00</w:t>
            </w:r>
          </w:p>
        </w:tc>
      </w:tr>
      <w:tr w:rsidR="001D4257" w:rsidRPr="001D4257" w:rsidTr="001D4257">
        <w:trPr>
          <w:trHeight w:val="375"/>
        </w:trPr>
        <w:tc>
          <w:tcPr>
            <w:tcW w:w="816" w:type="dxa"/>
            <w:vMerge w:val="restart"/>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5.14</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занятые рекламными установками </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52,58</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50,00</w:t>
            </w:r>
          </w:p>
        </w:tc>
      </w:tr>
      <w:tr w:rsidR="001D4257" w:rsidRPr="001D4257" w:rsidTr="001D4257">
        <w:trPr>
          <w:trHeight w:val="690"/>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6</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предназначенные для размещения автозаправочных станций, автостанций, автовокзалов, гостиниц, кемпингов, мотелей</w:t>
            </w:r>
          </w:p>
        </w:tc>
      </w:tr>
      <w:tr w:rsidR="001D4257" w:rsidRPr="001D4257" w:rsidTr="001D4257">
        <w:trPr>
          <w:trHeight w:val="415"/>
        </w:trPr>
        <w:tc>
          <w:tcPr>
            <w:tcW w:w="816" w:type="dxa"/>
            <w:vMerge w:val="restart"/>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6.1</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предназначенные для размещения автозаправочных станций  </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20,00</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21,00</w:t>
            </w:r>
          </w:p>
        </w:tc>
      </w:tr>
      <w:tr w:rsidR="001D4257" w:rsidRPr="001D4257" w:rsidTr="001D4257">
        <w:trPr>
          <w:trHeight w:val="462"/>
        </w:trPr>
        <w:tc>
          <w:tcPr>
            <w:tcW w:w="816" w:type="dxa"/>
            <w:vMerge w:val="restart"/>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lastRenderedPageBreak/>
              <w:t>6.2</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предназначенные для размещения автостанций, автовокзалов</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13,69</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11,68</w:t>
            </w:r>
          </w:p>
        </w:tc>
      </w:tr>
      <w:tr w:rsidR="001D4257" w:rsidRPr="001D4257" w:rsidTr="001D4257">
        <w:trPr>
          <w:trHeight w:val="507"/>
        </w:trPr>
        <w:tc>
          <w:tcPr>
            <w:tcW w:w="816" w:type="dxa"/>
            <w:vMerge w:val="restart"/>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6.3</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предназначенные для размещения гостиниц, мотелей, отелей </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highlight w:val="yellow"/>
              </w:rPr>
            </w:pPr>
            <w:r w:rsidRPr="001D4257">
              <w:rPr>
                <w:rFonts w:ascii="Times New Roman" w:eastAsia="Times New Roman" w:hAnsi="Times New Roman" w:cs="Times New Roman"/>
                <w:sz w:val="24"/>
                <w:szCs w:val="24"/>
              </w:rPr>
              <w:t>11,68</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highlight w:val="yellow"/>
              </w:rPr>
            </w:pPr>
            <w:r w:rsidRPr="001D4257">
              <w:rPr>
                <w:rFonts w:ascii="Times New Roman" w:eastAsia="Times New Roman" w:hAnsi="Times New Roman" w:cs="Times New Roman"/>
                <w:sz w:val="24"/>
                <w:szCs w:val="24"/>
              </w:rPr>
              <w:t>23,37</w:t>
            </w:r>
          </w:p>
        </w:tc>
      </w:tr>
      <w:tr w:rsidR="001D4257" w:rsidRPr="001D4257" w:rsidTr="001D4257">
        <w:trPr>
          <w:trHeight w:val="1277"/>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7</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 искусства, земельные участки для размещения религиозных объектов  </w:t>
            </w:r>
          </w:p>
        </w:tc>
      </w:tr>
      <w:tr w:rsidR="001D4257" w:rsidRPr="001D4257" w:rsidTr="001D4257">
        <w:trPr>
          <w:trHeight w:val="1050"/>
        </w:trPr>
        <w:tc>
          <w:tcPr>
            <w:tcW w:w="816" w:type="dxa"/>
            <w:tcBorders>
              <w:top w:val="nil"/>
              <w:left w:val="single" w:sz="4" w:space="0" w:color="auto"/>
              <w:bottom w:val="single" w:sz="4" w:space="0" w:color="000000"/>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7.1</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кредитных организаций, в том числе банков, а также объектов финансирования, кредитования, страхования, ломбардов, товарно-сырьевых бирж </w:t>
            </w:r>
          </w:p>
        </w:tc>
        <w:tc>
          <w:tcPr>
            <w:tcW w:w="1839" w:type="dxa"/>
            <w:tcBorders>
              <w:top w:val="nil"/>
              <w:left w:val="nil"/>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r>
      <w:tr w:rsidR="001D4257" w:rsidRPr="001D4257" w:rsidTr="001D4257">
        <w:trPr>
          <w:trHeight w:val="705"/>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7.2</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офисов, представительств коммерческих организаций</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6,18 </w:t>
            </w:r>
          </w:p>
        </w:tc>
      </w:tr>
      <w:tr w:rsidR="001D4257" w:rsidRPr="001D4257" w:rsidTr="001D4257">
        <w:trPr>
          <w:trHeight w:val="480"/>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7.3</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ДОСААФ России</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0,03</w:t>
            </w:r>
          </w:p>
        </w:tc>
      </w:tr>
      <w:tr w:rsidR="001D4257" w:rsidRPr="001D4257" w:rsidTr="001D4257">
        <w:trPr>
          <w:trHeight w:val="480"/>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7.4</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учреждений кино и кинопроката</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1,50</w:t>
            </w:r>
          </w:p>
        </w:tc>
      </w:tr>
      <w:tr w:rsidR="001D4257" w:rsidRPr="001D4257" w:rsidTr="001D4257">
        <w:trPr>
          <w:trHeight w:val="735"/>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7.5</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театрально-зрелищных предприятий, концертных организаций и коллективов филармонии</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0,22</w:t>
            </w:r>
          </w:p>
        </w:tc>
      </w:tr>
      <w:tr w:rsidR="001D4257" w:rsidRPr="001D4257" w:rsidTr="001D4257">
        <w:trPr>
          <w:trHeight w:val="945"/>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7.6</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офисов индивидуальных предпринимателей и физических лиц,  не являющихся индивидуальными предпринимателями                </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6,18</w:t>
            </w:r>
          </w:p>
        </w:tc>
      </w:tr>
      <w:tr w:rsidR="001D4257" w:rsidRPr="001D4257" w:rsidTr="001D4257">
        <w:trPr>
          <w:trHeight w:val="630"/>
        </w:trPr>
        <w:tc>
          <w:tcPr>
            <w:tcW w:w="816" w:type="dxa"/>
            <w:tcBorders>
              <w:top w:val="nil"/>
              <w:left w:val="single" w:sz="4" w:space="0" w:color="auto"/>
              <w:bottom w:val="single" w:sz="4" w:space="0" w:color="000000"/>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7.7</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лиц, занимающихся частной медицинской практикой и частной фармацевтической деятельностью</w:t>
            </w:r>
          </w:p>
        </w:tc>
        <w:tc>
          <w:tcPr>
            <w:tcW w:w="1839" w:type="dxa"/>
            <w:tcBorders>
              <w:top w:val="nil"/>
              <w:left w:val="nil"/>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1,62</w:t>
            </w:r>
          </w:p>
        </w:tc>
      </w:tr>
      <w:tr w:rsidR="001D4257" w:rsidRPr="001D4257" w:rsidTr="001D4257">
        <w:trPr>
          <w:trHeight w:val="375"/>
        </w:trPr>
        <w:tc>
          <w:tcPr>
            <w:tcW w:w="816" w:type="dxa"/>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7.8.</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для размещения объектов некоммерческих организаций – фондов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1,01</w:t>
            </w:r>
          </w:p>
        </w:tc>
      </w:tr>
      <w:tr w:rsidR="001D4257" w:rsidRPr="001D4257" w:rsidTr="001D4257">
        <w:trPr>
          <w:trHeight w:val="630"/>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8</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предназначенные для размещения объектов рекреационного и лечебно-оздоровительного назначения  </w:t>
            </w:r>
          </w:p>
        </w:tc>
      </w:tr>
      <w:tr w:rsidR="001D4257" w:rsidRPr="001D4257" w:rsidTr="001D4257">
        <w:trPr>
          <w:trHeight w:val="630"/>
        </w:trPr>
        <w:tc>
          <w:tcPr>
            <w:tcW w:w="816" w:type="dxa"/>
            <w:vMerge w:val="restart"/>
            <w:tcBorders>
              <w:top w:val="nil"/>
              <w:left w:val="single" w:sz="4" w:space="0" w:color="auto"/>
              <w:bottom w:val="single" w:sz="4" w:space="0" w:color="000000"/>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8.1</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баз отдыха, пансионатов, туристических баз и других рекреационных объектов</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6,00</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r>
      <w:tr w:rsidR="001D4257" w:rsidRPr="001D4257" w:rsidTr="001D4257">
        <w:trPr>
          <w:trHeight w:val="375"/>
        </w:trPr>
        <w:tc>
          <w:tcPr>
            <w:tcW w:w="816" w:type="dxa"/>
            <w:vMerge w:val="restart"/>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8.2</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санаториев, курортов </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3,50</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1,50</w:t>
            </w:r>
          </w:p>
        </w:tc>
      </w:tr>
      <w:tr w:rsidR="001D4257" w:rsidRPr="001D4257" w:rsidTr="001D4257">
        <w:trPr>
          <w:trHeight w:val="630"/>
        </w:trPr>
        <w:tc>
          <w:tcPr>
            <w:tcW w:w="816" w:type="dxa"/>
            <w:tcBorders>
              <w:top w:val="nil"/>
              <w:left w:val="single" w:sz="4" w:space="0" w:color="auto"/>
              <w:bottom w:val="nil"/>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8.3</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на которых расположены горнолыжные базы, горнолыжные центры, горнолыжные трассы</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4,0</w:t>
            </w:r>
          </w:p>
        </w:tc>
      </w:tr>
      <w:tr w:rsidR="001D4257" w:rsidRPr="001D4257" w:rsidTr="001D4257">
        <w:trPr>
          <w:trHeight w:val="157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lastRenderedPageBreak/>
              <w:t>9</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tc>
      </w:tr>
      <w:tr w:rsidR="001D4257" w:rsidRPr="001D4257" w:rsidTr="001D4257">
        <w:trPr>
          <w:trHeight w:val="630"/>
        </w:trPr>
        <w:tc>
          <w:tcPr>
            <w:tcW w:w="816" w:type="dxa"/>
            <w:vMerge w:val="restart"/>
            <w:tcBorders>
              <w:top w:val="nil"/>
              <w:left w:val="single" w:sz="4" w:space="0" w:color="auto"/>
              <w:bottom w:val="single" w:sz="4" w:space="0" w:color="000000"/>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9.1</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занятые административными зданиями промышленности и строительства</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9,76</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12,00</w:t>
            </w:r>
          </w:p>
        </w:tc>
      </w:tr>
      <w:tr w:rsidR="001D4257" w:rsidRPr="001D4257" w:rsidTr="001D4257">
        <w:trPr>
          <w:trHeight w:val="630"/>
        </w:trPr>
        <w:tc>
          <w:tcPr>
            <w:tcW w:w="816" w:type="dxa"/>
            <w:vMerge w:val="restart"/>
            <w:tcBorders>
              <w:top w:val="nil"/>
              <w:left w:val="single" w:sz="4" w:space="0" w:color="auto"/>
              <w:bottom w:val="nil"/>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9.1.1</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занятые производственными базами промышленности и строительства     </w:t>
            </w:r>
          </w:p>
        </w:tc>
      </w:tr>
      <w:tr w:rsidR="001D4257" w:rsidRPr="001D4257" w:rsidTr="001D4257">
        <w:trPr>
          <w:trHeight w:val="375"/>
        </w:trPr>
        <w:tc>
          <w:tcPr>
            <w:tcW w:w="0" w:type="auto"/>
            <w:vMerge/>
            <w:tcBorders>
              <w:top w:val="nil"/>
              <w:left w:val="single" w:sz="4" w:space="0" w:color="auto"/>
              <w:bottom w:val="nil"/>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остальных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8,00</w:t>
            </w:r>
          </w:p>
        </w:tc>
      </w:tr>
      <w:tr w:rsidR="001D4257" w:rsidRPr="001D4257" w:rsidTr="001D4257">
        <w:trPr>
          <w:trHeight w:val="375"/>
        </w:trPr>
        <w:tc>
          <w:tcPr>
            <w:tcW w:w="0" w:type="auto"/>
            <w:vMerge/>
            <w:tcBorders>
              <w:top w:val="nil"/>
              <w:left w:val="single" w:sz="4" w:space="0" w:color="auto"/>
              <w:bottom w:val="nil"/>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25,00</w:t>
            </w:r>
          </w:p>
        </w:tc>
      </w:tr>
      <w:tr w:rsidR="001D4257" w:rsidRPr="001D4257" w:rsidTr="001D4257">
        <w:trPr>
          <w:trHeight w:val="405"/>
        </w:trPr>
        <w:tc>
          <w:tcPr>
            <w:tcW w:w="816" w:type="dxa"/>
            <w:vMerge w:val="restart"/>
            <w:tcBorders>
              <w:top w:val="single" w:sz="4" w:space="0" w:color="auto"/>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9.1.2</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занятые объектами распиловки и переработки древесины </w:t>
            </w:r>
          </w:p>
        </w:tc>
      </w:tr>
      <w:tr w:rsidR="001D4257" w:rsidRPr="001D4257" w:rsidTr="001D425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остальных населённых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21,79</w:t>
            </w:r>
          </w:p>
        </w:tc>
      </w:tr>
      <w:tr w:rsidR="001D4257" w:rsidRPr="001D4257" w:rsidTr="001D425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населённых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24,53</w:t>
            </w:r>
          </w:p>
        </w:tc>
      </w:tr>
      <w:tr w:rsidR="001D4257" w:rsidRPr="001D4257" w:rsidTr="001D4257">
        <w:trPr>
          <w:trHeight w:val="709"/>
        </w:trPr>
        <w:tc>
          <w:tcPr>
            <w:tcW w:w="816" w:type="dxa"/>
            <w:vMerge w:val="restart"/>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9.1.3</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Другие земельные участки промышленных предприятий, в том числе под железнодорожными путями необщего пользования </w:t>
            </w:r>
          </w:p>
        </w:tc>
      </w:tr>
      <w:tr w:rsidR="001D4257" w:rsidRPr="001D4257" w:rsidTr="001D4257">
        <w:trPr>
          <w:trHeight w:val="487"/>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9,00</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24,53</w:t>
            </w:r>
          </w:p>
        </w:tc>
      </w:tr>
      <w:tr w:rsidR="001D4257" w:rsidRPr="001D4257" w:rsidTr="001D4257">
        <w:trPr>
          <w:trHeight w:val="444"/>
        </w:trPr>
        <w:tc>
          <w:tcPr>
            <w:tcW w:w="816" w:type="dxa"/>
            <w:vMerge w:val="restart"/>
            <w:tcBorders>
              <w:top w:val="nil"/>
              <w:left w:val="single" w:sz="4" w:space="0" w:color="auto"/>
              <w:bottom w:val="single" w:sz="4" w:space="0" w:color="000000"/>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9.2</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электроснабжения (трансформаторные подстанции)  </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10,34</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10,51</w:t>
            </w:r>
          </w:p>
        </w:tc>
      </w:tr>
      <w:tr w:rsidR="001D4257" w:rsidRPr="001D4257" w:rsidTr="001D4257">
        <w:trPr>
          <w:trHeight w:val="1028"/>
        </w:trPr>
        <w:tc>
          <w:tcPr>
            <w:tcW w:w="816" w:type="dxa"/>
            <w:vMerge w:val="restart"/>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9.3</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объектов коммунального хозяйства (земельные участки </w:t>
            </w:r>
            <w:proofErr w:type="spellStart"/>
            <w:r w:rsidRPr="001D4257">
              <w:rPr>
                <w:rFonts w:ascii="Times New Roman" w:eastAsia="Times New Roman" w:hAnsi="Times New Roman" w:cs="Times New Roman"/>
                <w:sz w:val="24"/>
                <w:szCs w:val="24"/>
              </w:rPr>
              <w:t>МУПов</w:t>
            </w:r>
            <w:proofErr w:type="spellEnd"/>
            <w:r w:rsidRPr="001D4257">
              <w:rPr>
                <w:rFonts w:ascii="Times New Roman" w:eastAsia="Times New Roman" w:hAnsi="Times New Roman" w:cs="Times New Roman"/>
                <w:sz w:val="24"/>
                <w:szCs w:val="24"/>
              </w:rPr>
              <w:t xml:space="preserve">) (водоснабжение, канализация, водоотведение, тепловые сети, объекты электроснабжения, котельные, ремонт и обслуживание водозаборных узлов) </w:t>
            </w:r>
          </w:p>
        </w:tc>
      </w:tr>
      <w:tr w:rsidR="001D4257" w:rsidRPr="001D4257" w:rsidTr="001D4257">
        <w:trPr>
          <w:trHeight w:val="420"/>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остальных населённых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1,50 </w:t>
            </w:r>
          </w:p>
        </w:tc>
      </w:tr>
      <w:tr w:rsidR="001D4257" w:rsidRPr="001D4257" w:rsidTr="001D4257">
        <w:trPr>
          <w:trHeight w:val="450"/>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остальных населённых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2,33 </w:t>
            </w:r>
          </w:p>
        </w:tc>
      </w:tr>
      <w:tr w:rsidR="001D4257" w:rsidRPr="001D4257" w:rsidTr="001D4257">
        <w:trPr>
          <w:trHeight w:val="1178"/>
        </w:trPr>
        <w:tc>
          <w:tcPr>
            <w:tcW w:w="816" w:type="dxa"/>
            <w:vMerge w:val="restart"/>
            <w:tcBorders>
              <w:top w:val="nil"/>
              <w:left w:val="single" w:sz="4" w:space="0" w:color="auto"/>
              <w:bottom w:val="single" w:sz="4" w:space="0" w:color="000000"/>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9.4</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объектов газоснабжения (сетевого газоснабжения, сжиженного    газоснабжения по устройству, ремонту и обслуживанию внутридомового газового оборудования и арматуры); газораспределительных станций, газораспределительных устройств </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13,44</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13,44</w:t>
            </w:r>
          </w:p>
        </w:tc>
      </w:tr>
      <w:tr w:rsidR="001D4257" w:rsidRPr="001D4257" w:rsidTr="001D4257">
        <w:trPr>
          <w:trHeight w:val="375"/>
        </w:trPr>
        <w:tc>
          <w:tcPr>
            <w:tcW w:w="816" w:type="dxa"/>
            <w:vMerge w:val="restart"/>
            <w:tcBorders>
              <w:top w:val="nil"/>
              <w:left w:val="single" w:sz="4" w:space="0" w:color="auto"/>
              <w:bottom w:val="single" w:sz="4" w:space="0" w:color="000000"/>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9.5</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полигонов промышленных и бытовых отходов                                         </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18,50</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169,41 </w:t>
            </w:r>
          </w:p>
        </w:tc>
      </w:tr>
      <w:tr w:rsidR="001D4257" w:rsidRPr="001D4257" w:rsidTr="001D4257">
        <w:trPr>
          <w:trHeight w:val="375"/>
        </w:trPr>
        <w:tc>
          <w:tcPr>
            <w:tcW w:w="816" w:type="dxa"/>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9.6</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заготовительных пунктов и отделений </w:t>
            </w:r>
          </w:p>
        </w:tc>
      </w:tr>
      <w:tr w:rsidR="001D4257" w:rsidRPr="001D4257" w:rsidTr="001D4257">
        <w:trPr>
          <w:trHeight w:val="375"/>
        </w:trPr>
        <w:tc>
          <w:tcPr>
            <w:tcW w:w="816" w:type="dxa"/>
            <w:vMerge w:val="restart"/>
            <w:tcBorders>
              <w:top w:val="nil"/>
              <w:left w:val="single" w:sz="4" w:space="0" w:color="auto"/>
              <w:bottom w:val="single" w:sz="4" w:space="0" w:color="000000"/>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9.6.1</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баз и складов              </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4,79 </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4,79 </w:t>
            </w:r>
          </w:p>
        </w:tc>
      </w:tr>
      <w:tr w:rsidR="001D4257" w:rsidRPr="001D4257" w:rsidTr="001D4257">
        <w:trPr>
          <w:trHeight w:val="435"/>
        </w:trPr>
        <w:tc>
          <w:tcPr>
            <w:tcW w:w="816" w:type="dxa"/>
            <w:vMerge w:val="restart"/>
            <w:tcBorders>
              <w:top w:val="nil"/>
              <w:left w:val="single" w:sz="4" w:space="0" w:color="auto"/>
              <w:bottom w:val="single" w:sz="4" w:space="0" w:color="000000"/>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9.6.2</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элеваторов</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5,01</w:t>
            </w:r>
          </w:p>
        </w:tc>
      </w:tr>
      <w:tr w:rsidR="001D4257" w:rsidRPr="001D4257" w:rsidTr="001D4257">
        <w:trPr>
          <w:trHeight w:val="375"/>
        </w:trPr>
        <w:tc>
          <w:tcPr>
            <w:tcW w:w="0" w:type="auto"/>
            <w:vMerge/>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4,69</w:t>
            </w:r>
          </w:p>
        </w:tc>
      </w:tr>
      <w:tr w:rsidR="001D4257" w:rsidRPr="001D4257" w:rsidTr="001D4257">
        <w:trPr>
          <w:trHeight w:val="375"/>
        </w:trPr>
        <w:tc>
          <w:tcPr>
            <w:tcW w:w="816" w:type="dxa"/>
            <w:tcBorders>
              <w:top w:val="nil"/>
              <w:left w:val="single" w:sz="4" w:space="0" w:color="auto"/>
              <w:bottom w:val="single" w:sz="4" w:space="0" w:color="000000"/>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9.6.3</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прочих предприятий материально-технического, продовольственного снабжения, сбыта и заготовок</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3,50</w:t>
            </w:r>
          </w:p>
        </w:tc>
      </w:tr>
      <w:tr w:rsidR="001D4257" w:rsidRPr="001D4257" w:rsidTr="001D4257">
        <w:trPr>
          <w:trHeight w:val="517"/>
        </w:trPr>
        <w:tc>
          <w:tcPr>
            <w:tcW w:w="816" w:type="dxa"/>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занятые водными объектами, находящимися в обороте </w:t>
            </w:r>
          </w:p>
        </w:tc>
      </w:tr>
      <w:tr w:rsidR="001D4257" w:rsidRPr="001D4257" w:rsidTr="001D4257">
        <w:trPr>
          <w:trHeight w:val="836"/>
        </w:trPr>
        <w:tc>
          <w:tcPr>
            <w:tcW w:w="816" w:type="dxa"/>
            <w:vMerge w:val="restart"/>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10.1</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для размещения водных объектов (природного или искусственного водоема, водотока либо иного объекта, постоянное или временное сосредоточение вод в котором имеет характерные формы и признаки водного режима) </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highlight w:val="green"/>
              </w:rPr>
            </w:pPr>
            <w:r w:rsidRPr="001D4257">
              <w:rPr>
                <w:rFonts w:ascii="Times New Roman" w:eastAsia="Times New Roman" w:hAnsi="Times New Roman" w:cs="Times New Roman"/>
                <w:sz w:val="24"/>
                <w:szCs w:val="24"/>
              </w:rPr>
              <w:t xml:space="preserve">1,87 </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highlight w:val="green"/>
              </w:rPr>
            </w:pPr>
            <w:r w:rsidRPr="001D4257">
              <w:rPr>
                <w:rFonts w:ascii="Times New Roman" w:eastAsia="Times New Roman" w:hAnsi="Times New Roman" w:cs="Times New Roman"/>
                <w:sz w:val="24"/>
                <w:szCs w:val="24"/>
              </w:rPr>
              <w:t xml:space="preserve">1,87 </w:t>
            </w:r>
          </w:p>
        </w:tc>
      </w:tr>
      <w:tr w:rsidR="001D4257" w:rsidRPr="001D4257" w:rsidTr="001D4257">
        <w:trPr>
          <w:trHeight w:val="3062"/>
        </w:trPr>
        <w:tc>
          <w:tcPr>
            <w:tcW w:w="816" w:type="dxa"/>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11</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proofErr w:type="gramStart"/>
            <w:r w:rsidRPr="001D4257">
              <w:rPr>
                <w:rFonts w:ascii="Times New Roman" w:eastAsia="Times New Roman" w:hAnsi="Times New Roman" w:cs="Times New Roman"/>
                <w:sz w:val="24"/>
                <w:szCs w:val="24"/>
              </w:rPr>
              <w:t>Земельные участки, предназначенные для  разработки полезных  ископаемых,  размещения железнодорожных путей общего пользования, автомобильных дорог, искусственно созданных внутренних водных путей, причалов, пристаней, полос отвода железных и автомобильных дорог общего пользования,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w:t>
            </w:r>
            <w:proofErr w:type="gramEnd"/>
            <w:r w:rsidRPr="001D4257">
              <w:rPr>
                <w:rFonts w:ascii="Times New Roman" w:eastAsia="Times New Roman" w:hAnsi="Times New Roman" w:cs="Times New Roman"/>
                <w:sz w:val="24"/>
                <w:szCs w:val="24"/>
              </w:rPr>
              <w:t xml:space="preserve"> зданий, строений, сооружений, устрой</w:t>
            </w:r>
            <w:proofErr w:type="gramStart"/>
            <w:r w:rsidRPr="001D4257">
              <w:rPr>
                <w:rFonts w:ascii="Times New Roman" w:eastAsia="Times New Roman" w:hAnsi="Times New Roman" w:cs="Times New Roman"/>
                <w:sz w:val="24"/>
                <w:szCs w:val="24"/>
              </w:rPr>
              <w:t>ств тр</w:t>
            </w:r>
            <w:proofErr w:type="gramEnd"/>
            <w:r w:rsidRPr="001D4257">
              <w:rPr>
                <w:rFonts w:ascii="Times New Roman" w:eastAsia="Times New Roman" w:hAnsi="Times New Roman" w:cs="Times New Roman"/>
                <w:sz w:val="24"/>
                <w:szCs w:val="24"/>
              </w:rPr>
              <w:t>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 </w:t>
            </w:r>
          </w:p>
        </w:tc>
      </w:tr>
      <w:tr w:rsidR="001D4257" w:rsidRPr="001D4257" w:rsidTr="001D4257">
        <w:trPr>
          <w:trHeight w:val="467"/>
        </w:trPr>
        <w:tc>
          <w:tcPr>
            <w:tcW w:w="816" w:type="dxa"/>
            <w:vMerge w:val="restart"/>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11.1</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предназначенные для  разработки полезных ископаемых        </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r>
      <w:tr w:rsidR="001D4257" w:rsidRPr="001D4257" w:rsidTr="001D4257">
        <w:trPr>
          <w:trHeight w:val="1020"/>
        </w:trPr>
        <w:tc>
          <w:tcPr>
            <w:tcW w:w="816" w:type="dxa"/>
            <w:vMerge w:val="restart"/>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11.2</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 </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58,42</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58,42</w:t>
            </w:r>
          </w:p>
        </w:tc>
      </w:tr>
      <w:tr w:rsidR="001D4257" w:rsidRPr="001D4257" w:rsidTr="001D4257">
        <w:trPr>
          <w:trHeight w:val="1006"/>
        </w:trPr>
        <w:tc>
          <w:tcPr>
            <w:tcW w:w="816" w:type="dxa"/>
            <w:vMerge w:val="restart"/>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11.2.1</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кабельных,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  </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116,83</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116,83</w:t>
            </w:r>
          </w:p>
        </w:tc>
      </w:tr>
      <w:tr w:rsidR="001D4257" w:rsidRPr="001D4257" w:rsidTr="001D4257">
        <w:trPr>
          <w:trHeight w:val="402"/>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прочих предприятий связи</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116,83</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116,83</w:t>
            </w:r>
          </w:p>
        </w:tc>
      </w:tr>
      <w:tr w:rsidR="001D4257" w:rsidRPr="001D4257" w:rsidTr="001D4257">
        <w:trPr>
          <w:trHeight w:val="349"/>
        </w:trPr>
        <w:tc>
          <w:tcPr>
            <w:tcW w:w="816" w:type="dxa"/>
            <w:vMerge w:val="restart"/>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lastRenderedPageBreak/>
              <w:t>11.2.2</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наземных сооружений и инфраструктуры спутниковой связи  </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116,83</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116,83</w:t>
            </w:r>
          </w:p>
        </w:tc>
      </w:tr>
      <w:tr w:rsidR="001D4257" w:rsidRPr="001D4257" w:rsidTr="001D4257">
        <w:trPr>
          <w:trHeight w:val="375"/>
        </w:trPr>
        <w:tc>
          <w:tcPr>
            <w:tcW w:w="816" w:type="dxa"/>
            <w:vMerge w:val="restart"/>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11.4</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гидротехнических и иных сооружений (плотин, водосбросных, водоспускных и водовыпускных сооружений, туннелей, каналов, насосных станций, судоходных шлюзов, судоподъемников; сооружений, предназначенных для защиты от наводнений и разрушений берегов водохранилищ, берегов и дна русел рек; сооружений (дамб), ограждающих хранилища жидких отходов промышленных и сельскохозяйственных организаций; устройств от размывов на каналах, а также других сооружений, предназначенных для использования водных ресурсов и предотвращения вредного воздействия вод и жидких отходов)</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5,20</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5,20</w:t>
            </w:r>
          </w:p>
        </w:tc>
      </w:tr>
      <w:tr w:rsidR="001D4257" w:rsidRPr="001D4257" w:rsidTr="001D4257">
        <w:trPr>
          <w:trHeight w:val="375"/>
        </w:trPr>
        <w:tc>
          <w:tcPr>
            <w:tcW w:w="816" w:type="dxa"/>
            <w:vMerge w:val="restart"/>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11.5.</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для размещения нефтепроводов, газопроводов, иных трубопроводов</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hideMark/>
          </w:tcPr>
          <w:p w:rsidR="001D4257" w:rsidRPr="001D4257" w:rsidRDefault="001D4257" w:rsidP="001D4257">
            <w:pPr>
              <w:widowControl w:val="0"/>
              <w:autoSpaceDE w:val="0"/>
              <w:autoSpaceDN w:val="0"/>
              <w:adjustRightInd w:val="0"/>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hideMark/>
          </w:tcPr>
          <w:p w:rsidR="001D4257" w:rsidRPr="001D4257" w:rsidRDefault="001D4257" w:rsidP="001D4257">
            <w:pPr>
              <w:widowControl w:val="0"/>
              <w:autoSpaceDE w:val="0"/>
              <w:autoSpaceDN w:val="0"/>
              <w:adjustRightInd w:val="0"/>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2,65</w:t>
            </w:r>
          </w:p>
        </w:tc>
      </w:tr>
      <w:tr w:rsidR="001D4257" w:rsidRPr="001D4257" w:rsidTr="001D4257">
        <w:trPr>
          <w:trHeight w:val="361"/>
        </w:trPr>
        <w:tc>
          <w:tcPr>
            <w:tcW w:w="816" w:type="dxa"/>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12</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предназначенные для сельскохозяйственного использования</w:t>
            </w:r>
          </w:p>
        </w:tc>
      </w:tr>
      <w:tr w:rsidR="001D4257" w:rsidRPr="001D4257" w:rsidTr="001D4257">
        <w:trPr>
          <w:trHeight w:val="564"/>
        </w:trPr>
        <w:tc>
          <w:tcPr>
            <w:tcW w:w="816" w:type="dxa"/>
            <w:vMerge w:val="restart"/>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12.1</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сельскохозяйственных угодий (пашен, сенокосов, пастбищ, залежей, земель, занятых многолетними насаждениями)</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а) в пределах границ сельских поселений </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0,58</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0,3</w:t>
            </w:r>
          </w:p>
        </w:tc>
      </w:tr>
      <w:tr w:rsidR="001D4257" w:rsidRPr="001D4257" w:rsidTr="001D4257">
        <w:trPr>
          <w:trHeight w:val="375"/>
        </w:trPr>
        <w:tc>
          <w:tcPr>
            <w:tcW w:w="816" w:type="dxa"/>
            <w:vMerge w:val="restart"/>
            <w:tcBorders>
              <w:top w:val="nil"/>
              <w:left w:val="single" w:sz="4" w:space="0" w:color="auto"/>
              <w:bottom w:val="single" w:sz="4" w:space="0" w:color="auto"/>
              <w:right w:val="single" w:sz="4" w:space="0" w:color="auto"/>
            </w:tcBorders>
            <w:noWrap/>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12.2</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занятые объектами сельскохозяйственного назначения и предназначенные для ведения сельского хозяйства</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а) в пределах границ сельских поселений </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0,3</w:t>
            </w:r>
          </w:p>
        </w:tc>
      </w:tr>
      <w:tr w:rsidR="001D4257" w:rsidRPr="001D4257" w:rsidTr="001D4257">
        <w:trPr>
          <w:trHeight w:val="49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1,75</w:t>
            </w:r>
          </w:p>
        </w:tc>
      </w:tr>
      <w:tr w:rsidR="001D4257" w:rsidRPr="001D4257" w:rsidTr="001D4257">
        <w:trPr>
          <w:trHeight w:val="570"/>
        </w:trPr>
        <w:tc>
          <w:tcPr>
            <w:tcW w:w="816" w:type="dxa"/>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12.3</w:t>
            </w: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Земельные участки для ведения личного подсобного хозяйства (полевой участок) </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1,4 </w:t>
            </w:r>
          </w:p>
        </w:tc>
      </w:tr>
      <w:tr w:rsidR="001D4257" w:rsidRPr="001D4257" w:rsidTr="001D4257">
        <w:trPr>
          <w:trHeight w:val="375"/>
        </w:trPr>
        <w:tc>
          <w:tcPr>
            <w:tcW w:w="816" w:type="dxa"/>
            <w:vMerge w:val="restart"/>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12.4</w:t>
            </w:r>
          </w:p>
        </w:tc>
        <w:tc>
          <w:tcPr>
            <w:tcW w:w="9122" w:type="dxa"/>
            <w:gridSpan w:val="2"/>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занятые теплицами</w:t>
            </w:r>
          </w:p>
        </w:tc>
      </w:tr>
      <w:tr w:rsidR="001D4257" w:rsidRPr="001D4257" w:rsidTr="001D4257">
        <w:trPr>
          <w:trHeight w:val="375"/>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 в пределах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23,37</w:t>
            </w:r>
          </w:p>
        </w:tc>
      </w:tr>
      <w:tr w:rsidR="001D4257" w:rsidRPr="001D4257" w:rsidTr="001D4257">
        <w:trPr>
          <w:trHeight w:val="353"/>
        </w:trPr>
        <w:tc>
          <w:tcPr>
            <w:tcW w:w="0" w:type="auto"/>
            <w:vMerge/>
            <w:tcBorders>
              <w:top w:val="nil"/>
              <w:left w:val="single" w:sz="4" w:space="0" w:color="auto"/>
              <w:bottom w:val="single" w:sz="4" w:space="0" w:color="auto"/>
              <w:right w:val="single" w:sz="4" w:space="0" w:color="auto"/>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7283" w:type="dxa"/>
            <w:tcBorders>
              <w:top w:val="nil"/>
              <w:left w:val="nil"/>
              <w:bottom w:val="single" w:sz="4" w:space="0" w:color="auto"/>
              <w:right w:val="single" w:sz="4" w:space="0" w:color="auto"/>
            </w:tcBorders>
            <w:vAlign w:val="cente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 за пределами границ населенных пунктов</w:t>
            </w:r>
          </w:p>
        </w:tc>
        <w:tc>
          <w:tcPr>
            <w:tcW w:w="1839" w:type="dxa"/>
            <w:tcBorders>
              <w:top w:val="nil"/>
              <w:left w:val="nil"/>
              <w:bottom w:val="single" w:sz="4" w:space="0" w:color="auto"/>
              <w:right w:val="single" w:sz="4" w:space="0" w:color="auto"/>
            </w:tcBorders>
            <w:noWrap/>
            <w:vAlign w:val="bottom"/>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64,26 </w:t>
            </w:r>
          </w:p>
        </w:tc>
      </w:tr>
    </w:tbl>
    <w:p w:rsidR="001D4257" w:rsidRPr="001D4257" w:rsidRDefault="001D4257" w:rsidP="001D4257">
      <w:pPr>
        <w:spacing w:after="0" w:line="240" w:lineRule="auto"/>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 </w:t>
      </w:r>
    </w:p>
    <w:p w:rsidR="001D4257" w:rsidRPr="001D4257" w:rsidRDefault="001D4257" w:rsidP="001D4257">
      <w:pPr>
        <w:spacing w:after="0" w:line="240" w:lineRule="auto"/>
        <w:jc w:val="center"/>
        <w:rPr>
          <w:rFonts w:ascii="Times New Roman" w:eastAsia="Times New Roman" w:hAnsi="Times New Roman" w:cs="Times New Roman"/>
          <w:sz w:val="24"/>
          <w:szCs w:val="24"/>
          <w:lang w:eastAsia="ru-RU"/>
        </w:rPr>
      </w:pPr>
    </w:p>
    <w:p w:rsidR="001D4257" w:rsidRPr="001D4257" w:rsidRDefault="001D4257" w:rsidP="001D425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D4257" w:rsidRPr="001D4257" w:rsidRDefault="001D4257" w:rsidP="001D425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D4257" w:rsidRPr="001D4257" w:rsidRDefault="001D4257" w:rsidP="001D425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D4257" w:rsidRPr="001D4257" w:rsidRDefault="001D4257" w:rsidP="001D425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D4257" w:rsidRPr="001D4257" w:rsidRDefault="001D4257" w:rsidP="001D425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D4257" w:rsidRPr="001D4257" w:rsidRDefault="001D4257" w:rsidP="001D425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D4257" w:rsidRDefault="001D4257" w:rsidP="001D4257">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1D4257" w:rsidRPr="001D4257" w:rsidRDefault="001D4257" w:rsidP="001D4257">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1D4257" w:rsidRPr="001D4257" w:rsidRDefault="001D4257" w:rsidP="001D425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D4257" w:rsidRPr="001D4257" w:rsidRDefault="001D4257" w:rsidP="001D425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D4257" w:rsidRPr="001D4257" w:rsidRDefault="001D4257" w:rsidP="001D4257">
      <w:pPr>
        <w:spacing w:after="0" w:line="240" w:lineRule="auto"/>
        <w:ind w:firstLine="4820"/>
        <w:rPr>
          <w:rFonts w:ascii="Times New Roman" w:eastAsia="Times New Roman" w:hAnsi="Times New Roman" w:cs="Times New Roman"/>
          <w:sz w:val="28"/>
          <w:szCs w:val="28"/>
          <w:lang w:eastAsia="ru-RU"/>
        </w:rPr>
      </w:pPr>
      <w:r w:rsidRPr="001D4257">
        <w:rPr>
          <w:rFonts w:ascii="Times New Roman" w:eastAsia="Times New Roman" w:hAnsi="Times New Roman" w:cs="Times New Roman"/>
          <w:sz w:val="24"/>
          <w:szCs w:val="24"/>
          <w:lang w:eastAsia="ru-RU"/>
        </w:rPr>
        <w:lastRenderedPageBreak/>
        <w:t>Приложение № 3 к решению Совета</w:t>
      </w: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сельского поселения Бельский</w:t>
      </w: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сельсовет муниципального района</w:t>
      </w: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w:t>
      </w: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Республики Башкортостан</w:t>
      </w: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w:t>
      </w:r>
      <w:r w:rsidRPr="001D42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1D4257">
        <w:rPr>
          <w:rFonts w:ascii="Times New Roman" w:eastAsia="Times New Roman" w:hAnsi="Times New Roman" w:cs="Times New Roman"/>
          <w:sz w:val="24"/>
          <w:szCs w:val="24"/>
          <w:lang w:eastAsia="ru-RU"/>
        </w:rPr>
        <w:t xml:space="preserve"> 2016</w:t>
      </w:r>
      <w:r>
        <w:rPr>
          <w:rFonts w:ascii="Times New Roman" w:eastAsia="Times New Roman" w:hAnsi="Times New Roman" w:cs="Times New Roman"/>
          <w:sz w:val="24"/>
          <w:szCs w:val="24"/>
          <w:lang w:eastAsia="ru-RU"/>
        </w:rPr>
        <w:t xml:space="preserve"> </w:t>
      </w:r>
      <w:r w:rsidRPr="001D4257">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23-39з</w:t>
      </w:r>
    </w:p>
    <w:p w:rsidR="001D4257" w:rsidRPr="001D4257" w:rsidRDefault="001D4257" w:rsidP="001D425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D4257" w:rsidRPr="001D4257" w:rsidRDefault="001D4257" w:rsidP="001D425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D4257" w:rsidRPr="001D4257" w:rsidRDefault="001D4257" w:rsidP="001D425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D4257">
        <w:rPr>
          <w:rFonts w:ascii="Times New Roman" w:eastAsia="Times New Roman" w:hAnsi="Times New Roman" w:cs="Times New Roman"/>
          <w:b/>
          <w:sz w:val="24"/>
          <w:szCs w:val="24"/>
          <w:lang w:eastAsia="ru-RU"/>
        </w:rPr>
        <w:t>СРЕДНИЕ СТАВКИ</w:t>
      </w:r>
    </w:p>
    <w:p w:rsidR="001D4257" w:rsidRPr="001D4257" w:rsidRDefault="001D4257" w:rsidP="001D425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D4257">
        <w:rPr>
          <w:rFonts w:ascii="Times New Roman" w:eastAsia="Times New Roman" w:hAnsi="Times New Roman" w:cs="Times New Roman"/>
          <w:color w:val="000000"/>
          <w:sz w:val="24"/>
          <w:szCs w:val="24"/>
          <w:lang w:eastAsia="ru-RU"/>
        </w:rPr>
        <w:t xml:space="preserve">арендной платы за земли, находящиеся в муниципальной собственности сельского поселения </w:t>
      </w:r>
      <w:r w:rsidRPr="001D4257">
        <w:rPr>
          <w:rFonts w:ascii="Times New Roman" w:eastAsia="Times New Roman" w:hAnsi="Times New Roman" w:cs="Times New Roman"/>
          <w:sz w:val="24"/>
          <w:szCs w:val="24"/>
          <w:lang w:eastAsia="ru-RU"/>
        </w:rPr>
        <w:t>Бельский</w:t>
      </w:r>
      <w:r w:rsidRPr="001D4257">
        <w:rPr>
          <w:rFonts w:ascii="Times New Roman" w:eastAsia="Times New Roman" w:hAnsi="Times New Roman" w:cs="Times New Roman"/>
          <w:color w:val="000000"/>
          <w:sz w:val="24"/>
          <w:szCs w:val="24"/>
          <w:lang w:eastAsia="ru-RU"/>
        </w:rPr>
        <w:t xml:space="preserve"> сельсовет </w:t>
      </w:r>
      <w:r w:rsidRPr="001D4257">
        <w:rPr>
          <w:rFonts w:ascii="Times New Roman" w:eastAsia="Times New Roman" w:hAnsi="Times New Roman" w:cs="Times New Roman"/>
          <w:sz w:val="24"/>
          <w:szCs w:val="24"/>
          <w:lang w:eastAsia="ru-RU"/>
        </w:rPr>
        <w:t xml:space="preserve">муниципального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Республики Башкортостан</w:t>
      </w:r>
      <w:r w:rsidRPr="001D4257">
        <w:rPr>
          <w:rFonts w:ascii="Times New Roman" w:eastAsia="Times New Roman" w:hAnsi="Times New Roman" w:cs="Times New Roman"/>
          <w:color w:val="000000"/>
          <w:sz w:val="24"/>
          <w:szCs w:val="24"/>
          <w:lang w:eastAsia="ru-RU"/>
        </w:rPr>
        <w:t xml:space="preserve">, и земли, государственная собственность на которые не разграничена, </w:t>
      </w:r>
      <w:r w:rsidRPr="001D4257">
        <w:rPr>
          <w:rFonts w:ascii="Times New Roman" w:eastAsia="Times New Roman" w:hAnsi="Times New Roman" w:cs="Times New Roman"/>
          <w:sz w:val="24"/>
          <w:szCs w:val="24"/>
          <w:lang w:eastAsia="ru-RU"/>
        </w:rPr>
        <w:t>полномочия по распоряжению которыми в соответствии с законодательством осуществляются сельским поселением</w:t>
      </w:r>
    </w:p>
    <w:p w:rsidR="001D4257" w:rsidRPr="001D4257" w:rsidRDefault="001D4257" w:rsidP="001D425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1D4257" w:rsidRPr="001D4257" w:rsidRDefault="001D4257" w:rsidP="001D425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I. Арендная плата </w:t>
      </w:r>
    </w:p>
    <w:p w:rsidR="001D4257" w:rsidRPr="001D4257" w:rsidRDefault="001D4257" w:rsidP="001D425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за земли сельскохозяйственного назначения (использования)</w:t>
      </w:r>
    </w:p>
    <w:p w:rsidR="001D4257" w:rsidRPr="001D4257" w:rsidRDefault="001D4257" w:rsidP="001D425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на территории сельского поселения Бельский сельсовет муниципального района </w:t>
      </w: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 Республики Башкортостан</w:t>
      </w:r>
    </w:p>
    <w:p w:rsidR="001D4257" w:rsidRPr="001D4257" w:rsidRDefault="001D4257" w:rsidP="001D425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3600"/>
        <w:gridCol w:w="3913"/>
        <w:gridCol w:w="2340"/>
      </w:tblGrid>
      <w:tr w:rsidR="001D4257" w:rsidRPr="001D4257" w:rsidTr="001D4257">
        <w:trPr>
          <w:cantSplit/>
          <w:trHeight w:val="240"/>
        </w:trPr>
        <w:tc>
          <w:tcPr>
            <w:tcW w:w="3600"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Категория (вид) </w:t>
            </w:r>
          </w:p>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w:t>
            </w:r>
          </w:p>
        </w:tc>
        <w:tc>
          <w:tcPr>
            <w:tcW w:w="3913"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Целевое назначение</w:t>
            </w:r>
          </w:p>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w:t>
            </w:r>
          </w:p>
        </w:tc>
        <w:tc>
          <w:tcPr>
            <w:tcW w:w="2340"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Средняя  ставка</w:t>
            </w:r>
          </w:p>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арендной платы</w:t>
            </w:r>
          </w:p>
        </w:tc>
      </w:tr>
      <w:tr w:rsidR="001D4257" w:rsidRPr="001D4257" w:rsidTr="001D4257">
        <w:trPr>
          <w:cantSplit/>
          <w:trHeight w:val="712"/>
        </w:trPr>
        <w:tc>
          <w:tcPr>
            <w:tcW w:w="3600" w:type="dxa"/>
            <w:tcBorders>
              <w:top w:val="single" w:sz="6" w:space="0" w:color="auto"/>
              <w:left w:val="single" w:sz="6" w:space="0" w:color="auto"/>
              <w:bottom w:val="single" w:sz="6" w:space="0" w:color="auto"/>
              <w:right w:val="single" w:sz="6" w:space="0" w:color="auto"/>
            </w:tcBorders>
          </w:tcPr>
          <w:p w:rsidR="001D4257" w:rsidRPr="001D4257" w:rsidRDefault="001D4257" w:rsidP="001D4257">
            <w:pPr>
              <w:autoSpaceDE w:val="0"/>
              <w:autoSpaceDN w:val="0"/>
              <w:adjustRightInd w:val="0"/>
              <w:spacing w:after="0"/>
              <w:jc w:val="center"/>
              <w:outlineLvl w:val="1"/>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Земли сельскохозяйственного назначения (использования)</w:t>
            </w:r>
          </w:p>
          <w:p w:rsidR="001D4257" w:rsidRPr="001D4257" w:rsidRDefault="001D4257" w:rsidP="001D4257">
            <w:pPr>
              <w:autoSpaceDE w:val="0"/>
              <w:autoSpaceDN w:val="0"/>
              <w:adjustRightInd w:val="0"/>
              <w:spacing w:after="0"/>
              <w:jc w:val="right"/>
              <w:rPr>
                <w:rFonts w:ascii="Times New Roman" w:eastAsia="Times New Roman" w:hAnsi="Times New Roman" w:cs="Times New Roman"/>
                <w:sz w:val="24"/>
                <w:szCs w:val="24"/>
              </w:rPr>
            </w:pPr>
          </w:p>
        </w:tc>
        <w:tc>
          <w:tcPr>
            <w:tcW w:w="3913" w:type="dxa"/>
            <w:tcBorders>
              <w:top w:val="single" w:sz="6" w:space="0" w:color="auto"/>
              <w:left w:val="single" w:sz="6" w:space="0" w:color="auto"/>
              <w:bottom w:val="single" w:sz="6" w:space="0" w:color="auto"/>
              <w:right w:val="single" w:sz="6" w:space="0" w:color="auto"/>
            </w:tcBorders>
          </w:tcPr>
          <w:p w:rsidR="001D4257" w:rsidRPr="001D4257" w:rsidRDefault="001D4257" w:rsidP="001D4257">
            <w:pPr>
              <w:autoSpaceDE w:val="0"/>
              <w:autoSpaceDN w:val="0"/>
              <w:adjustRightInd w:val="0"/>
              <w:spacing w:after="0"/>
              <w:jc w:val="center"/>
              <w:outlineLvl w:val="1"/>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Сельскохозяйственное производство</w:t>
            </w:r>
          </w:p>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p>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77,42 руб./</w:t>
            </w:r>
            <w:proofErr w:type="gramStart"/>
            <w:r w:rsidRPr="001D4257">
              <w:rPr>
                <w:rFonts w:ascii="Times New Roman" w:eastAsia="Times New Roman" w:hAnsi="Times New Roman" w:cs="Times New Roman"/>
                <w:sz w:val="24"/>
                <w:szCs w:val="24"/>
              </w:rPr>
              <w:t>га</w:t>
            </w:r>
            <w:proofErr w:type="gramEnd"/>
          </w:p>
        </w:tc>
      </w:tr>
    </w:tbl>
    <w:p w:rsidR="001D4257" w:rsidRPr="001D4257" w:rsidRDefault="001D4257" w:rsidP="001D425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D4257" w:rsidRPr="001D4257" w:rsidRDefault="001D4257" w:rsidP="001D425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8"/>
          <w:szCs w:val="28"/>
          <w:lang w:val="en-US" w:eastAsia="ru-RU"/>
        </w:rPr>
        <w:t>II</w:t>
      </w:r>
      <w:r w:rsidRPr="001D4257">
        <w:rPr>
          <w:rFonts w:ascii="Times New Roman" w:eastAsia="Times New Roman" w:hAnsi="Times New Roman" w:cs="Times New Roman"/>
          <w:sz w:val="28"/>
          <w:szCs w:val="28"/>
          <w:lang w:eastAsia="ru-RU"/>
        </w:rPr>
        <w:t xml:space="preserve">. </w:t>
      </w:r>
      <w:r w:rsidRPr="001D4257">
        <w:rPr>
          <w:rFonts w:ascii="Times New Roman" w:eastAsia="Times New Roman" w:hAnsi="Times New Roman" w:cs="Times New Roman"/>
          <w:sz w:val="24"/>
          <w:szCs w:val="24"/>
          <w:lang w:eastAsia="ru-RU"/>
        </w:rPr>
        <w:t>Арендная плата</w:t>
      </w:r>
    </w:p>
    <w:p w:rsidR="001D4257" w:rsidRPr="001D4257" w:rsidRDefault="001D4257" w:rsidP="001D425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за земельные участки в границах населенных пунктов и вне их черты</w:t>
      </w:r>
    </w:p>
    <w:tbl>
      <w:tblPr>
        <w:tblW w:w="9780" w:type="dxa"/>
        <w:tblInd w:w="70" w:type="dxa"/>
        <w:tblLayout w:type="fixed"/>
        <w:tblCellMar>
          <w:left w:w="70" w:type="dxa"/>
          <w:right w:w="70" w:type="dxa"/>
        </w:tblCellMar>
        <w:tblLook w:val="04A0" w:firstRow="1" w:lastRow="0" w:firstColumn="1" w:lastColumn="0" w:noHBand="0" w:noVBand="1"/>
      </w:tblPr>
      <w:tblGrid>
        <w:gridCol w:w="3059"/>
        <w:gridCol w:w="1800"/>
        <w:gridCol w:w="3362"/>
        <w:gridCol w:w="1559"/>
      </w:tblGrid>
      <w:tr w:rsidR="001D4257" w:rsidRPr="001D4257" w:rsidTr="001D4257">
        <w:trPr>
          <w:cantSplit/>
          <w:trHeight w:val="600"/>
        </w:trPr>
        <w:tc>
          <w:tcPr>
            <w:tcW w:w="3060"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Категория (вид)  земель</w:t>
            </w:r>
          </w:p>
        </w:tc>
        <w:tc>
          <w:tcPr>
            <w:tcW w:w="1800"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Пользователь</w:t>
            </w:r>
          </w:p>
        </w:tc>
        <w:tc>
          <w:tcPr>
            <w:tcW w:w="3362"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Целевое назначение  земель</w:t>
            </w:r>
          </w:p>
        </w:tc>
        <w:tc>
          <w:tcPr>
            <w:tcW w:w="1559"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Средняя  ставка  арендной платы</w:t>
            </w:r>
          </w:p>
        </w:tc>
      </w:tr>
      <w:tr w:rsidR="001D4257" w:rsidRPr="001D4257" w:rsidTr="001D4257">
        <w:trPr>
          <w:cantSplit/>
          <w:trHeight w:val="240"/>
        </w:trPr>
        <w:tc>
          <w:tcPr>
            <w:tcW w:w="3060"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3362"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4</w:t>
            </w:r>
          </w:p>
        </w:tc>
      </w:tr>
      <w:tr w:rsidR="001D4257" w:rsidRPr="001D4257" w:rsidTr="001D4257">
        <w:trPr>
          <w:cantSplit/>
          <w:trHeight w:val="2055"/>
        </w:trPr>
        <w:tc>
          <w:tcPr>
            <w:tcW w:w="3060"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Земли  </w:t>
            </w:r>
            <w:proofErr w:type="gramStart"/>
            <w:r w:rsidRPr="001D4257">
              <w:rPr>
                <w:rFonts w:ascii="Times New Roman" w:eastAsia="Times New Roman" w:hAnsi="Times New Roman" w:cs="Times New Roman"/>
                <w:sz w:val="24"/>
                <w:szCs w:val="24"/>
              </w:rPr>
              <w:t>сельскохозяйственного</w:t>
            </w:r>
            <w:proofErr w:type="gramEnd"/>
          </w:p>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использования,  земли</w:t>
            </w:r>
          </w:p>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поселений     – в границах </w:t>
            </w:r>
          </w:p>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 сельских</w:t>
            </w:r>
          </w:p>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населенных пунктов  и</w:t>
            </w:r>
          </w:p>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вне их черты         </w:t>
            </w:r>
          </w:p>
        </w:tc>
        <w:tc>
          <w:tcPr>
            <w:tcW w:w="1800"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граждане, юридические лица</w:t>
            </w:r>
          </w:p>
        </w:tc>
        <w:tc>
          <w:tcPr>
            <w:tcW w:w="3362"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личное подсобное</w:t>
            </w:r>
          </w:p>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хозяйство, выпас</w:t>
            </w:r>
          </w:p>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скота, садоводство,</w:t>
            </w:r>
          </w:p>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огородничество, животноводство,  сенокошение;  сельскохозяйственное  производство  </w:t>
            </w:r>
          </w:p>
        </w:tc>
        <w:tc>
          <w:tcPr>
            <w:tcW w:w="1559"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61,13 рубля за 1 га</w:t>
            </w:r>
          </w:p>
        </w:tc>
      </w:tr>
      <w:tr w:rsidR="001D4257" w:rsidRPr="001D4257" w:rsidTr="001D4257">
        <w:trPr>
          <w:cantSplit/>
          <w:trHeight w:val="731"/>
        </w:trPr>
        <w:tc>
          <w:tcPr>
            <w:tcW w:w="3060"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Земли поселений  – в границах     сельских</w:t>
            </w:r>
          </w:p>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населенных пунктов   </w:t>
            </w:r>
          </w:p>
        </w:tc>
        <w:tc>
          <w:tcPr>
            <w:tcW w:w="1800"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граждане, юридические лица</w:t>
            </w:r>
          </w:p>
        </w:tc>
        <w:tc>
          <w:tcPr>
            <w:tcW w:w="3362"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иные цели  </w:t>
            </w:r>
          </w:p>
        </w:tc>
        <w:tc>
          <w:tcPr>
            <w:tcW w:w="1559"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67,15 копейки</w:t>
            </w:r>
          </w:p>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за 1 </w:t>
            </w:r>
            <w:proofErr w:type="spellStart"/>
            <w:r w:rsidRPr="001D4257">
              <w:rPr>
                <w:rFonts w:ascii="Times New Roman" w:eastAsia="Times New Roman" w:hAnsi="Times New Roman" w:cs="Times New Roman"/>
                <w:sz w:val="24"/>
                <w:szCs w:val="24"/>
              </w:rPr>
              <w:t>кв</w:t>
            </w:r>
            <w:proofErr w:type="gramStart"/>
            <w:r w:rsidRPr="001D4257">
              <w:rPr>
                <w:rFonts w:ascii="Times New Roman" w:eastAsia="Times New Roman" w:hAnsi="Times New Roman" w:cs="Times New Roman"/>
                <w:sz w:val="24"/>
                <w:szCs w:val="24"/>
              </w:rPr>
              <w:t>.м</w:t>
            </w:r>
            <w:proofErr w:type="spellEnd"/>
            <w:proofErr w:type="gramEnd"/>
          </w:p>
        </w:tc>
      </w:tr>
      <w:tr w:rsidR="001D4257" w:rsidRPr="001D4257" w:rsidTr="001D4257">
        <w:trPr>
          <w:cantSplit/>
          <w:trHeight w:val="2136"/>
        </w:trPr>
        <w:tc>
          <w:tcPr>
            <w:tcW w:w="3060"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lastRenderedPageBreak/>
              <w:t>Земли промышленности,</w:t>
            </w:r>
          </w:p>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транспорта,  связи  и</w:t>
            </w:r>
          </w:p>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т.д. –   вне   черты</w:t>
            </w:r>
          </w:p>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населенных пунктов   </w:t>
            </w:r>
          </w:p>
        </w:tc>
        <w:tc>
          <w:tcPr>
            <w:tcW w:w="1800"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граждане, юридические лица</w:t>
            </w:r>
          </w:p>
        </w:tc>
        <w:tc>
          <w:tcPr>
            <w:tcW w:w="3362"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proofErr w:type="gramStart"/>
            <w:r w:rsidRPr="001D4257">
              <w:rPr>
                <w:rFonts w:ascii="Times New Roman" w:eastAsia="Times New Roman" w:hAnsi="Times New Roman" w:cs="Times New Roman"/>
                <w:sz w:val="24"/>
                <w:szCs w:val="24"/>
              </w:rPr>
              <w:t>промышленная  деятельность (включая карьеры и территории,</w:t>
            </w:r>
            <w:proofErr w:type="gramEnd"/>
          </w:p>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proofErr w:type="gramStart"/>
            <w:r w:rsidRPr="001D4257">
              <w:rPr>
                <w:rFonts w:ascii="Times New Roman" w:eastAsia="Times New Roman" w:hAnsi="Times New Roman" w:cs="Times New Roman"/>
                <w:sz w:val="24"/>
                <w:szCs w:val="24"/>
              </w:rPr>
              <w:t>нарушенные</w:t>
            </w:r>
            <w:proofErr w:type="gramEnd"/>
            <w:r w:rsidRPr="001D4257">
              <w:rPr>
                <w:rFonts w:ascii="Times New Roman" w:eastAsia="Times New Roman" w:hAnsi="Times New Roman" w:cs="Times New Roman"/>
                <w:sz w:val="24"/>
                <w:szCs w:val="24"/>
              </w:rPr>
              <w:t xml:space="preserve">  производственной  деятельностью),  транспорт, связь,</w:t>
            </w:r>
          </w:p>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proofErr w:type="spellStart"/>
            <w:r w:rsidRPr="001D4257">
              <w:rPr>
                <w:rFonts w:ascii="Times New Roman" w:eastAsia="Times New Roman" w:hAnsi="Times New Roman" w:cs="Times New Roman"/>
                <w:sz w:val="24"/>
                <w:szCs w:val="24"/>
              </w:rPr>
              <w:t>радиотелевещание</w:t>
            </w:r>
            <w:proofErr w:type="spellEnd"/>
          </w:p>
        </w:tc>
        <w:tc>
          <w:tcPr>
            <w:tcW w:w="1559"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93,71 копейки</w:t>
            </w:r>
          </w:p>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за 1 </w:t>
            </w:r>
            <w:proofErr w:type="spellStart"/>
            <w:r w:rsidRPr="001D4257">
              <w:rPr>
                <w:rFonts w:ascii="Times New Roman" w:eastAsia="Times New Roman" w:hAnsi="Times New Roman" w:cs="Times New Roman"/>
                <w:sz w:val="24"/>
                <w:szCs w:val="24"/>
              </w:rPr>
              <w:t>кв</w:t>
            </w:r>
            <w:proofErr w:type="gramStart"/>
            <w:r w:rsidRPr="001D4257">
              <w:rPr>
                <w:rFonts w:ascii="Times New Roman" w:eastAsia="Times New Roman" w:hAnsi="Times New Roman" w:cs="Times New Roman"/>
                <w:sz w:val="24"/>
                <w:szCs w:val="24"/>
              </w:rPr>
              <w:t>.м</w:t>
            </w:r>
            <w:proofErr w:type="spellEnd"/>
            <w:proofErr w:type="gramEnd"/>
          </w:p>
        </w:tc>
      </w:tr>
      <w:tr w:rsidR="001D4257" w:rsidRPr="001D4257" w:rsidTr="001D4257">
        <w:trPr>
          <w:cantSplit/>
          <w:trHeight w:val="1058"/>
        </w:trPr>
        <w:tc>
          <w:tcPr>
            <w:tcW w:w="3060"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Земли особо охраняемых территорий и объектов</w:t>
            </w:r>
          </w:p>
        </w:tc>
        <w:tc>
          <w:tcPr>
            <w:tcW w:w="1800"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граждане,  юридические лица</w:t>
            </w:r>
          </w:p>
        </w:tc>
        <w:tc>
          <w:tcPr>
            <w:tcW w:w="3362"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размещение баз отдыха, пансионатов, туристических баз </w:t>
            </w:r>
          </w:p>
          <w:p w:rsidR="001D4257" w:rsidRPr="001D4257" w:rsidRDefault="001D4257" w:rsidP="001D4257">
            <w:pPr>
              <w:autoSpaceDE w:val="0"/>
              <w:autoSpaceDN w:val="0"/>
              <w:adjustRightInd w:val="0"/>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и других рекреационных объектов</w:t>
            </w:r>
          </w:p>
        </w:tc>
        <w:tc>
          <w:tcPr>
            <w:tcW w:w="1559" w:type="dxa"/>
            <w:tcBorders>
              <w:top w:val="single" w:sz="6" w:space="0" w:color="auto"/>
              <w:left w:val="single" w:sz="6" w:space="0" w:color="auto"/>
              <w:bottom w:val="single" w:sz="6" w:space="0" w:color="auto"/>
              <w:right w:val="single" w:sz="6" w:space="0" w:color="auto"/>
            </w:tcBorders>
            <w:hideMark/>
          </w:tcPr>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93,71 копейки</w:t>
            </w:r>
          </w:p>
          <w:p w:rsidR="001D4257" w:rsidRPr="001D4257" w:rsidRDefault="001D4257" w:rsidP="001D4257">
            <w:pPr>
              <w:autoSpaceDE w:val="0"/>
              <w:autoSpaceDN w:val="0"/>
              <w:adjustRightInd w:val="0"/>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за 1 </w:t>
            </w:r>
            <w:proofErr w:type="spellStart"/>
            <w:r w:rsidRPr="001D4257">
              <w:rPr>
                <w:rFonts w:ascii="Times New Roman" w:eastAsia="Times New Roman" w:hAnsi="Times New Roman" w:cs="Times New Roman"/>
                <w:sz w:val="24"/>
                <w:szCs w:val="24"/>
              </w:rPr>
              <w:t>кв</w:t>
            </w:r>
            <w:proofErr w:type="gramStart"/>
            <w:r w:rsidRPr="001D4257">
              <w:rPr>
                <w:rFonts w:ascii="Times New Roman" w:eastAsia="Times New Roman" w:hAnsi="Times New Roman" w:cs="Times New Roman"/>
                <w:sz w:val="24"/>
                <w:szCs w:val="24"/>
              </w:rPr>
              <w:t>.м</w:t>
            </w:r>
            <w:proofErr w:type="spellEnd"/>
            <w:proofErr w:type="gramEnd"/>
          </w:p>
        </w:tc>
      </w:tr>
    </w:tbl>
    <w:p w:rsidR="001D4257" w:rsidRPr="001D4257" w:rsidRDefault="001D4257" w:rsidP="001D4257">
      <w:pPr>
        <w:spacing w:after="0" w:line="240" w:lineRule="auto"/>
        <w:ind w:firstLine="540"/>
        <w:jc w:val="both"/>
        <w:rPr>
          <w:rFonts w:ascii="Times New Roman" w:eastAsia="Times New Roman" w:hAnsi="Times New Roman" w:cs="Times New Roman"/>
          <w:sz w:val="24"/>
          <w:szCs w:val="24"/>
          <w:lang w:eastAsia="ru-RU"/>
        </w:rPr>
      </w:pPr>
    </w:p>
    <w:p w:rsidR="001D4257" w:rsidRPr="001D4257" w:rsidRDefault="001D4257" w:rsidP="001D4257">
      <w:pPr>
        <w:spacing w:after="0" w:line="240" w:lineRule="auto"/>
        <w:ind w:left="5387"/>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 </w:t>
      </w: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lastRenderedPageBreak/>
        <w:t>Приложение №4 к Решению Совета</w:t>
      </w: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сельского поселения Бельский </w:t>
      </w: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сельсовет муниципального района</w:t>
      </w: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proofErr w:type="spellStart"/>
      <w:r w:rsidRPr="001D4257">
        <w:rPr>
          <w:rFonts w:ascii="Times New Roman" w:eastAsia="Times New Roman" w:hAnsi="Times New Roman" w:cs="Times New Roman"/>
          <w:sz w:val="24"/>
          <w:szCs w:val="24"/>
          <w:lang w:eastAsia="ru-RU"/>
        </w:rPr>
        <w:t>Гафурийский</w:t>
      </w:r>
      <w:proofErr w:type="spellEnd"/>
      <w:r w:rsidRPr="001D4257">
        <w:rPr>
          <w:rFonts w:ascii="Times New Roman" w:eastAsia="Times New Roman" w:hAnsi="Times New Roman" w:cs="Times New Roman"/>
          <w:sz w:val="24"/>
          <w:szCs w:val="24"/>
          <w:lang w:eastAsia="ru-RU"/>
        </w:rPr>
        <w:t xml:space="preserve"> район</w:t>
      </w:r>
    </w:p>
    <w:p w:rsidR="001D4257" w:rsidRPr="001D4257" w:rsidRDefault="001D4257" w:rsidP="001D4257">
      <w:pPr>
        <w:spacing w:after="0" w:line="240" w:lineRule="auto"/>
        <w:ind w:firstLine="4820"/>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Республики Башкортостан</w:t>
      </w:r>
    </w:p>
    <w:p w:rsidR="001D4257" w:rsidRPr="001D4257" w:rsidRDefault="001D4257" w:rsidP="001D4257">
      <w:pPr>
        <w:autoSpaceDE w:val="0"/>
        <w:autoSpaceDN w:val="0"/>
        <w:adjustRightInd w:val="0"/>
        <w:spacing w:after="0" w:line="240" w:lineRule="auto"/>
        <w:ind w:left="4820"/>
        <w:outlineLvl w:val="1"/>
        <w:rPr>
          <w:rFonts w:ascii="Times New Roman" w:eastAsia="Times New Roman" w:hAnsi="Times New Roman" w:cs="Times New Roman"/>
          <w:b/>
          <w:color w:val="106BBE"/>
          <w:sz w:val="28"/>
          <w:szCs w:val="28"/>
          <w:lang w:eastAsia="ru-RU"/>
        </w:rPr>
      </w:pPr>
      <w:r>
        <w:rPr>
          <w:rFonts w:ascii="Times New Roman" w:eastAsia="Times New Roman" w:hAnsi="Times New Roman" w:cs="Times New Roman"/>
          <w:sz w:val="24"/>
          <w:szCs w:val="24"/>
          <w:lang w:eastAsia="ru-RU"/>
        </w:rPr>
        <w:t>от «21</w:t>
      </w:r>
      <w:r w:rsidRPr="001D425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апреля</w:t>
      </w:r>
      <w:r w:rsidRPr="001D4257">
        <w:rPr>
          <w:rFonts w:ascii="Times New Roman" w:eastAsia="Times New Roman" w:hAnsi="Times New Roman" w:cs="Times New Roman"/>
          <w:sz w:val="24"/>
          <w:szCs w:val="24"/>
          <w:lang w:eastAsia="ru-RU"/>
        </w:rPr>
        <w:t xml:space="preserve"> 2016</w:t>
      </w:r>
      <w:r>
        <w:rPr>
          <w:rFonts w:ascii="Times New Roman" w:eastAsia="Times New Roman" w:hAnsi="Times New Roman" w:cs="Times New Roman"/>
          <w:sz w:val="24"/>
          <w:szCs w:val="24"/>
          <w:lang w:eastAsia="ru-RU"/>
        </w:rPr>
        <w:t xml:space="preserve"> </w:t>
      </w:r>
      <w:r w:rsidRPr="001D4257">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23-39з</w:t>
      </w:r>
    </w:p>
    <w:p w:rsidR="001D4257" w:rsidRPr="001D4257" w:rsidRDefault="001D4257" w:rsidP="001D4257">
      <w:pPr>
        <w:spacing w:after="0" w:line="240" w:lineRule="auto"/>
        <w:ind w:firstLine="540"/>
        <w:jc w:val="both"/>
        <w:rPr>
          <w:rFonts w:ascii="Times New Roman" w:eastAsia="Times New Roman" w:hAnsi="Times New Roman" w:cs="Times New Roman"/>
          <w:sz w:val="28"/>
          <w:szCs w:val="28"/>
          <w:lang w:eastAsia="ru-RU"/>
        </w:rPr>
      </w:pPr>
    </w:p>
    <w:p w:rsidR="001D4257" w:rsidRPr="001D4257" w:rsidRDefault="001D4257" w:rsidP="001D425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D4257" w:rsidRPr="001D4257" w:rsidRDefault="001D4257" w:rsidP="001D425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4257">
        <w:rPr>
          <w:rFonts w:ascii="Times New Roman" w:eastAsia="Times New Roman" w:hAnsi="Times New Roman" w:cs="Times New Roman"/>
          <w:bCs/>
          <w:sz w:val="24"/>
          <w:szCs w:val="24"/>
          <w:lang w:eastAsia="ru-RU"/>
        </w:rPr>
        <w:t>КОЭФФИЦИЕНТЫ,</w:t>
      </w:r>
    </w:p>
    <w:p w:rsidR="001D4257" w:rsidRPr="001D4257" w:rsidRDefault="001D4257" w:rsidP="001D425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4257">
        <w:rPr>
          <w:rFonts w:ascii="Times New Roman" w:eastAsia="Times New Roman" w:hAnsi="Times New Roman" w:cs="Times New Roman"/>
          <w:bCs/>
          <w:sz w:val="24"/>
          <w:szCs w:val="24"/>
          <w:lang w:eastAsia="ru-RU"/>
        </w:rPr>
        <w:t xml:space="preserve"> учитывающие категорию арендаторов и вид использования земельных участков</w:t>
      </w:r>
    </w:p>
    <w:p w:rsidR="001D4257" w:rsidRPr="001D4257" w:rsidRDefault="001D4257" w:rsidP="001D425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10230" w:type="dxa"/>
        <w:tblCellSpacing w:w="15" w:type="dxa"/>
        <w:tblInd w:w="-300" w:type="dxa"/>
        <w:tblLook w:val="04A0" w:firstRow="1" w:lastRow="0" w:firstColumn="1" w:lastColumn="0" w:noHBand="0" w:noVBand="1"/>
      </w:tblPr>
      <w:tblGrid>
        <w:gridCol w:w="711"/>
        <w:gridCol w:w="4199"/>
        <w:gridCol w:w="2094"/>
        <w:gridCol w:w="1701"/>
        <w:gridCol w:w="1525"/>
      </w:tblGrid>
      <w:tr w:rsidR="001D4257" w:rsidRPr="001D4257" w:rsidTr="001D4257">
        <w:trPr>
          <w:tblCellSpacing w:w="15" w:type="dxa"/>
        </w:trPr>
        <w:tc>
          <w:tcPr>
            <w:tcW w:w="66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N</w:t>
            </w:r>
          </w:p>
          <w:p w:rsidR="001D4257" w:rsidRPr="001D4257" w:rsidRDefault="001D4257" w:rsidP="001D4257">
            <w:pPr>
              <w:spacing w:after="0"/>
              <w:jc w:val="center"/>
              <w:rPr>
                <w:rFonts w:ascii="Times New Roman" w:eastAsia="Times New Roman" w:hAnsi="Times New Roman" w:cs="Times New Roman"/>
                <w:sz w:val="24"/>
                <w:szCs w:val="24"/>
              </w:rPr>
            </w:pPr>
            <w:proofErr w:type="gramStart"/>
            <w:r w:rsidRPr="001D4257">
              <w:rPr>
                <w:rFonts w:ascii="Times New Roman" w:eastAsia="Times New Roman" w:hAnsi="Times New Roman" w:cs="Times New Roman"/>
                <w:sz w:val="24"/>
                <w:szCs w:val="24"/>
              </w:rPr>
              <w:t>п</w:t>
            </w:r>
            <w:proofErr w:type="gramEnd"/>
            <w:r w:rsidRPr="001D4257">
              <w:rPr>
                <w:rFonts w:ascii="Times New Roman" w:eastAsia="Times New Roman" w:hAnsi="Times New Roman" w:cs="Times New Roman"/>
                <w:sz w:val="24"/>
                <w:szCs w:val="24"/>
              </w:rPr>
              <w:t>/п</w:t>
            </w:r>
          </w:p>
        </w:tc>
        <w:tc>
          <w:tcPr>
            <w:tcW w:w="4169" w:type="dxa"/>
            <w:vMerge w:val="restart"/>
            <w:tcBorders>
              <w:top w:val="single" w:sz="6" w:space="0" w:color="000000"/>
              <w:left w:val="nil"/>
              <w:bottom w:val="nil"/>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Наименование сферы использования земель</w:t>
            </w:r>
          </w:p>
        </w:tc>
        <w:tc>
          <w:tcPr>
            <w:tcW w:w="5275" w:type="dxa"/>
            <w:gridSpan w:val="3"/>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Коэффициенты, учитывающие категорию арендаторов и вид использования земельных участков (Ки)</w:t>
            </w:r>
          </w:p>
        </w:tc>
      </w:tr>
      <w:tr w:rsidR="001D4257" w:rsidRPr="001D4257" w:rsidTr="001D4257">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nil"/>
              <w:bottom w:val="nil"/>
              <w:right w:val="single" w:sz="6" w:space="0" w:color="000000"/>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3765" w:type="dxa"/>
            <w:gridSpan w:val="2"/>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в пределах границ населенного пункта</w:t>
            </w:r>
          </w:p>
        </w:tc>
        <w:tc>
          <w:tcPr>
            <w:tcW w:w="1480" w:type="dxa"/>
            <w:vMerge w:val="restart"/>
            <w:tcBorders>
              <w:top w:val="nil"/>
              <w:left w:val="nil"/>
              <w:bottom w:val="nil"/>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вне черты населенного пункта</w:t>
            </w:r>
          </w:p>
        </w:tc>
      </w:tr>
      <w:tr w:rsidR="001D4257" w:rsidRPr="001D4257" w:rsidTr="001D4257">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nil"/>
              <w:bottom w:val="nil"/>
              <w:right w:val="single" w:sz="6" w:space="0" w:color="000000"/>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земли </w:t>
            </w:r>
            <w:proofErr w:type="gramStart"/>
            <w:r w:rsidRPr="001D4257">
              <w:rPr>
                <w:rFonts w:ascii="Times New Roman" w:eastAsia="Times New Roman" w:hAnsi="Times New Roman" w:cs="Times New Roman"/>
                <w:sz w:val="24"/>
                <w:szCs w:val="24"/>
              </w:rPr>
              <w:t>промышленных</w:t>
            </w:r>
            <w:proofErr w:type="gramEnd"/>
            <w:r w:rsidRPr="001D4257">
              <w:rPr>
                <w:rFonts w:ascii="Times New Roman" w:eastAsia="Times New Roman" w:hAnsi="Times New Roman" w:cs="Times New Roman"/>
                <w:sz w:val="24"/>
                <w:szCs w:val="24"/>
              </w:rPr>
              <w:t xml:space="preserve"> и коммунально-</w:t>
            </w:r>
          </w:p>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складских территорий, транспорта, связи</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земли жилой и общественной застройки</w:t>
            </w:r>
          </w:p>
        </w:tc>
        <w:tc>
          <w:tcPr>
            <w:tcW w:w="0" w:type="auto"/>
            <w:vMerge/>
            <w:tcBorders>
              <w:top w:val="nil"/>
              <w:left w:val="nil"/>
              <w:bottom w:val="nil"/>
              <w:right w:val="single" w:sz="6" w:space="0" w:color="000000"/>
            </w:tcBorders>
            <w:vAlign w:val="center"/>
            <w:hideMark/>
          </w:tcPr>
          <w:p w:rsidR="001D4257" w:rsidRPr="001D4257" w:rsidRDefault="001D4257" w:rsidP="001D4257">
            <w:pPr>
              <w:spacing w:after="0" w:line="240" w:lineRule="auto"/>
              <w:rPr>
                <w:rFonts w:ascii="Times New Roman" w:eastAsia="Times New Roman" w:hAnsi="Times New Roman" w:cs="Times New Roman"/>
                <w:sz w:val="24"/>
                <w:szCs w:val="24"/>
              </w:rPr>
            </w:pP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4</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1. Жилищное хозяйство</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Жилой фонд юридических и физических лиц</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Полигоны твердых бытовых отходов</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2. Образование</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Негосударственные учреждения образования</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Курсы подготовки специалистов (автошколы, курсы по повышению квалификации и др.)</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Учреждения образования, </w:t>
            </w:r>
            <w:proofErr w:type="gramStart"/>
            <w:r w:rsidRPr="001D4257">
              <w:rPr>
                <w:rFonts w:ascii="Times New Roman" w:eastAsia="Times New Roman" w:hAnsi="Times New Roman" w:cs="Times New Roman"/>
                <w:sz w:val="24"/>
                <w:szCs w:val="24"/>
              </w:rPr>
              <w:t>кроме</w:t>
            </w:r>
            <w:proofErr w:type="gramEnd"/>
            <w:r w:rsidRPr="001D4257">
              <w:rPr>
                <w:rFonts w:ascii="Times New Roman" w:eastAsia="Times New Roman" w:hAnsi="Times New Roman" w:cs="Times New Roman"/>
                <w:sz w:val="24"/>
                <w:szCs w:val="24"/>
              </w:rPr>
              <w:t xml:space="preserve"> указанных в пунктах 2.1 и 2.2</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3. Здравоохранение, социальная защита населения</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Негосударственные организации здравоохранения, санатории, профилактории и др.</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Фармацевтические фирмы, медицинские страховые компании, склады и базы медицинских учреждений</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lastRenderedPageBreak/>
              <w:t>3.3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proofErr w:type="gramStart"/>
            <w:r w:rsidRPr="001D4257">
              <w:rPr>
                <w:rFonts w:ascii="Times New Roman" w:eastAsia="Times New Roman" w:hAnsi="Times New Roman" w:cs="Times New Roman"/>
                <w:sz w:val="24"/>
                <w:szCs w:val="24"/>
              </w:rPr>
              <w:t>Учреждения здравоохранения (больницы, поликлиники, профилактории, лечебно-оздоровительные центры, санэпидстанции, учреждения соцзащиты, государственные санаторные учреждения)</w:t>
            </w:r>
            <w:proofErr w:type="gramEnd"/>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4. Культура, искусство и спорт</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4.1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proofErr w:type="gramStart"/>
            <w:r w:rsidRPr="001D4257">
              <w:rPr>
                <w:rFonts w:ascii="Times New Roman" w:eastAsia="Times New Roman" w:hAnsi="Times New Roman" w:cs="Times New Roman"/>
                <w:sz w:val="24"/>
                <w:szCs w:val="24"/>
              </w:rPr>
              <w:t>Библиотеки, клубы, дома и дворцы культуры, кинотеатры, музеи, театры, детские центры, концертные организации, дома дружбы, киностудии, соответствующие общежития</w:t>
            </w:r>
            <w:proofErr w:type="gramEnd"/>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4.2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Религиозные объединения, церкви, молельные дома, мечети, монастыри и т.д.</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4.3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Дворцы спорта, спортивные школы, спорткомплексы, стадионы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4.4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Редакции, типографии, корпункты, телестудии, радиостудии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5. Бытовое обслуживание</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Производственные объекты бытового обслуживания: ателье, ремонтные мастерские, пункты проката и т.п.</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Гостиничное хозяйство</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Временные сооружения, используемые под мастерские, пункты обслуживания</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Непроизводственные объекты бытового обслуживания; бани, парикмахерские, прачечные и т.п.</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6. Кредитно-финансовые учреждения</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6.1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Банки, финансовые учреждения, банкоматы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6.2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Страховые компании, инвестиционные фонды, ломбарды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7. Фонды и объединения</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7.1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Пенсионные, медицинские фонды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7.2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Общественные объединения</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8. Учреждения</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8.1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Учреждения судебно-правовой и </w:t>
            </w:r>
            <w:r w:rsidRPr="001D4257">
              <w:rPr>
                <w:rFonts w:ascii="Times New Roman" w:eastAsia="Times New Roman" w:hAnsi="Times New Roman" w:cs="Times New Roman"/>
                <w:sz w:val="24"/>
                <w:szCs w:val="24"/>
              </w:rPr>
              <w:lastRenderedPageBreak/>
              <w:t>уголовно-исполнительной системы, объекты, предоставляемые для размещения внутренних войск, пожарной охраны и таможни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lastRenderedPageBreak/>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lastRenderedPageBreak/>
              <w:t>8.2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Негосударственные нотариальные и адвокатские конторы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8.3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Охранные организации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8.4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Конторы, офисы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9. Отдых, развлечения</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9.1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Дискоклубы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9.2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Казино, ночные клубы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9.3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Организации и индивидуальные предприниматели игорного бизнеса</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140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140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100</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10. Коммунальное хозяйство</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Предприятия</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Очистные сооружения, водозаборы, площадки для бытовых отходов</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0,5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0,3</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Площадки для промышленных отходов</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Склады, базы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11. Дорожное хозяйство</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11.1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Земельные участки, занятые государственными автомобильными дорогами общего пользования</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0,001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0,001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0,001</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12. Транспорт и техническое обслуживание автотранспорта</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12.1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Пассажирский и грузовой транспорт: вокзалы, предприятия автотранспорта</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12.2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Транспорт нефти и газа</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12.3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Временные сооружения, занятые авторемонтными мастерскими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12.4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Автосервис, мойки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60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60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60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12.5</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Автостоянки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60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60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60</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13. Гаражи</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13.1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Гаражи индивидуальные, коллективные, металлические и хозяйственн</w:t>
            </w:r>
            <w:proofErr w:type="gramStart"/>
            <w:r w:rsidRPr="001D4257">
              <w:rPr>
                <w:rFonts w:ascii="Times New Roman" w:eastAsia="Times New Roman" w:hAnsi="Times New Roman" w:cs="Times New Roman"/>
                <w:sz w:val="24"/>
                <w:szCs w:val="24"/>
              </w:rPr>
              <w:t>о-</w:t>
            </w:r>
            <w:proofErr w:type="gramEnd"/>
            <w:r w:rsidRPr="001D4257">
              <w:rPr>
                <w:rFonts w:ascii="Times New Roman" w:eastAsia="Times New Roman" w:hAnsi="Times New Roman" w:cs="Times New Roman"/>
                <w:sz w:val="24"/>
                <w:szCs w:val="24"/>
              </w:rPr>
              <w:t xml:space="preserve"> вспомогательные постройки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w:t>
            </w:r>
          </w:p>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w:t>
            </w:r>
          </w:p>
        </w:tc>
        <w:tc>
          <w:tcPr>
            <w:tcW w:w="1671" w:type="dxa"/>
            <w:tcBorders>
              <w:top w:val="nil"/>
              <w:left w:val="nil"/>
              <w:bottom w:val="single" w:sz="6" w:space="0" w:color="000000"/>
              <w:right w:val="single" w:sz="6" w:space="0" w:color="000000"/>
            </w:tcBorders>
            <w:tcMar>
              <w:top w:w="15" w:type="dxa"/>
              <w:left w:w="15" w:type="dxa"/>
              <w:bottom w:w="15" w:type="dxa"/>
              <w:right w:w="15" w:type="dxa"/>
            </w:tcMar>
          </w:tcPr>
          <w:p w:rsidR="001D4257" w:rsidRPr="001D4257" w:rsidRDefault="001D4257" w:rsidP="001D4257">
            <w:pPr>
              <w:spacing w:after="0"/>
              <w:jc w:val="center"/>
              <w:rPr>
                <w:rFonts w:ascii="Times New Roman" w:eastAsia="Times New Roman" w:hAnsi="Times New Roman" w:cs="Times New Roman"/>
                <w:sz w:val="24"/>
                <w:szCs w:val="24"/>
              </w:rPr>
            </w:pPr>
          </w:p>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tcPr>
          <w:p w:rsidR="001D4257" w:rsidRPr="001D4257" w:rsidRDefault="001D4257" w:rsidP="001D4257">
            <w:pPr>
              <w:spacing w:after="0"/>
              <w:jc w:val="center"/>
              <w:rPr>
                <w:rFonts w:ascii="Times New Roman" w:eastAsia="Times New Roman" w:hAnsi="Times New Roman" w:cs="Times New Roman"/>
                <w:sz w:val="24"/>
                <w:szCs w:val="24"/>
              </w:rPr>
            </w:pPr>
          </w:p>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13.2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Гаражи подземные и многоэтажные</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13.3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Гаражи служебные</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14. АЗС</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lastRenderedPageBreak/>
              <w:t>14.1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Стационарные, контейнерные, в том числе передвижные (бензовозы)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14.2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proofErr w:type="spellStart"/>
            <w:r w:rsidRPr="001D4257">
              <w:rPr>
                <w:rFonts w:ascii="Times New Roman" w:eastAsia="Times New Roman" w:hAnsi="Times New Roman" w:cs="Times New Roman"/>
                <w:sz w:val="24"/>
                <w:szCs w:val="24"/>
              </w:rPr>
              <w:t>Газонакопительные</w:t>
            </w:r>
            <w:proofErr w:type="spellEnd"/>
            <w:r w:rsidRPr="001D4257">
              <w:rPr>
                <w:rFonts w:ascii="Times New Roman" w:eastAsia="Times New Roman" w:hAnsi="Times New Roman" w:cs="Times New Roman"/>
                <w:sz w:val="24"/>
                <w:szCs w:val="24"/>
              </w:rPr>
              <w:t xml:space="preserve"> станции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15. Промышленность</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Предприятия (площад</w:t>
            </w:r>
            <w:proofErr w:type="gramStart"/>
            <w:r w:rsidRPr="001D4257">
              <w:rPr>
                <w:rFonts w:ascii="Times New Roman" w:eastAsia="Times New Roman" w:hAnsi="Times New Roman" w:cs="Times New Roman"/>
                <w:sz w:val="24"/>
                <w:szCs w:val="24"/>
              </w:rPr>
              <w:t>ь-</w:t>
            </w:r>
            <w:proofErr w:type="gramEnd"/>
            <w:r w:rsidRPr="001D4257">
              <w:rPr>
                <w:rFonts w:ascii="Times New Roman" w:eastAsia="Times New Roman" w:hAnsi="Times New Roman" w:cs="Times New Roman"/>
                <w:sz w:val="24"/>
                <w:szCs w:val="24"/>
              </w:rPr>
              <w:t xml:space="preserve"> менее 0,5 га)</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Предприятия (площад</w:t>
            </w:r>
            <w:proofErr w:type="gramStart"/>
            <w:r w:rsidRPr="001D4257">
              <w:rPr>
                <w:rFonts w:ascii="Times New Roman" w:eastAsia="Times New Roman" w:hAnsi="Times New Roman" w:cs="Times New Roman"/>
                <w:sz w:val="24"/>
                <w:szCs w:val="24"/>
              </w:rPr>
              <w:t>ь-</w:t>
            </w:r>
            <w:proofErr w:type="gramEnd"/>
            <w:r w:rsidRPr="001D4257">
              <w:rPr>
                <w:rFonts w:ascii="Times New Roman" w:eastAsia="Times New Roman" w:hAnsi="Times New Roman" w:cs="Times New Roman"/>
                <w:sz w:val="24"/>
                <w:szCs w:val="24"/>
              </w:rPr>
              <w:t xml:space="preserve"> от 0,5 до 5 га)</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Предприятия (площад</w:t>
            </w:r>
            <w:proofErr w:type="gramStart"/>
            <w:r w:rsidRPr="001D4257">
              <w:rPr>
                <w:rFonts w:ascii="Times New Roman" w:eastAsia="Times New Roman" w:hAnsi="Times New Roman" w:cs="Times New Roman"/>
                <w:sz w:val="24"/>
                <w:szCs w:val="24"/>
              </w:rPr>
              <w:t>ь-</w:t>
            </w:r>
            <w:proofErr w:type="gramEnd"/>
            <w:r w:rsidRPr="001D4257">
              <w:rPr>
                <w:rFonts w:ascii="Times New Roman" w:eastAsia="Times New Roman" w:hAnsi="Times New Roman" w:cs="Times New Roman"/>
                <w:sz w:val="24"/>
                <w:szCs w:val="24"/>
              </w:rPr>
              <w:t xml:space="preserve"> более 5 га)</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Нефтедобыча</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15.5</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Предприятия, обслуживающие сельхоз товаропроизводителей</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15.6</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Карьеры для добычи песка, щебня, глины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15.7</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Предприятия по добыче и переработке облицовочных и поделочных камней, карьеры для добычи строительного камня</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15.8</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Предприятия и карьеры по добыче и переработке золота и </w:t>
            </w:r>
            <w:proofErr w:type="gramStart"/>
            <w:r w:rsidRPr="001D4257">
              <w:rPr>
                <w:rFonts w:ascii="Times New Roman" w:eastAsia="Times New Roman" w:hAnsi="Times New Roman" w:cs="Times New Roman"/>
                <w:sz w:val="24"/>
                <w:szCs w:val="24"/>
              </w:rPr>
              <w:t>медно-колчеданных</w:t>
            </w:r>
            <w:proofErr w:type="gramEnd"/>
            <w:r w:rsidRPr="001D4257">
              <w:rPr>
                <w:rFonts w:ascii="Times New Roman" w:eastAsia="Times New Roman" w:hAnsi="Times New Roman" w:cs="Times New Roman"/>
                <w:sz w:val="24"/>
                <w:szCs w:val="24"/>
              </w:rPr>
              <w:t xml:space="preserve"> руд</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15.9</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Карьеры для добычи других руд</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15.10</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Переработка древесины (площадь - менее 200кв</w:t>
            </w:r>
            <w:proofErr w:type="gramStart"/>
            <w:r w:rsidRPr="001D4257">
              <w:rPr>
                <w:rFonts w:ascii="Times New Roman" w:eastAsia="Times New Roman" w:hAnsi="Times New Roman" w:cs="Times New Roman"/>
                <w:sz w:val="24"/>
                <w:szCs w:val="24"/>
              </w:rPr>
              <w:t>.м</w:t>
            </w:r>
            <w:proofErr w:type="gramEnd"/>
            <w:r w:rsidRPr="001D4257">
              <w:rPr>
                <w:rFonts w:ascii="Times New Roman" w:eastAsia="Times New Roman" w:hAnsi="Times New Roman" w:cs="Times New Roman"/>
                <w:sz w:val="24"/>
                <w:szCs w:val="24"/>
              </w:rPr>
              <w:t>)</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15.11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Переработка древесины (площадь - от 200 до 500кв</w:t>
            </w:r>
            <w:proofErr w:type="gramStart"/>
            <w:r w:rsidRPr="001D4257">
              <w:rPr>
                <w:rFonts w:ascii="Times New Roman" w:eastAsia="Times New Roman" w:hAnsi="Times New Roman" w:cs="Times New Roman"/>
                <w:sz w:val="24"/>
                <w:szCs w:val="24"/>
              </w:rPr>
              <w:t>.м</w:t>
            </w:r>
            <w:proofErr w:type="gramEnd"/>
            <w:r w:rsidRPr="001D4257">
              <w:rPr>
                <w:rFonts w:ascii="Times New Roman" w:eastAsia="Times New Roman" w:hAnsi="Times New Roman" w:cs="Times New Roman"/>
                <w:sz w:val="24"/>
                <w:szCs w:val="24"/>
              </w:rPr>
              <w:t>)</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12</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15.12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Переработка древесины (площад</w:t>
            </w:r>
            <w:proofErr w:type="gramStart"/>
            <w:r w:rsidRPr="001D4257">
              <w:rPr>
                <w:rFonts w:ascii="Times New Roman" w:eastAsia="Times New Roman" w:hAnsi="Times New Roman" w:cs="Times New Roman"/>
                <w:sz w:val="24"/>
                <w:szCs w:val="24"/>
              </w:rPr>
              <w:t>ь-</w:t>
            </w:r>
            <w:proofErr w:type="gramEnd"/>
            <w:r w:rsidRPr="001D4257">
              <w:rPr>
                <w:rFonts w:ascii="Times New Roman" w:eastAsia="Times New Roman" w:hAnsi="Times New Roman" w:cs="Times New Roman"/>
                <w:sz w:val="24"/>
                <w:szCs w:val="24"/>
              </w:rPr>
              <w:t xml:space="preserve"> от 500 до 1000кв.м)</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9</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15.13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Переработка древесины (площад</w:t>
            </w:r>
            <w:proofErr w:type="gramStart"/>
            <w:r w:rsidRPr="001D4257">
              <w:rPr>
                <w:rFonts w:ascii="Times New Roman" w:eastAsia="Times New Roman" w:hAnsi="Times New Roman" w:cs="Times New Roman"/>
                <w:sz w:val="24"/>
                <w:szCs w:val="24"/>
              </w:rPr>
              <w:t>ь-</w:t>
            </w:r>
            <w:proofErr w:type="gramEnd"/>
            <w:r w:rsidRPr="001D4257">
              <w:rPr>
                <w:rFonts w:ascii="Times New Roman" w:eastAsia="Times New Roman" w:hAnsi="Times New Roman" w:cs="Times New Roman"/>
                <w:sz w:val="24"/>
                <w:szCs w:val="24"/>
              </w:rPr>
              <w:t xml:space="preserve"> от 1000кв.м и более)</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4</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15.14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Предприятия по добыче и переработке облицовочных и поделочных камней, карьеры для добычи строительного камня</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15.15</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Предприятия, находящиеся в стадии конкурсного производства</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0,1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0,1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0,1</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16. Строительство</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16.1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Жилищное строительство в течение срока, предусмотренного проектом</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16.2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Жилищное строительство в течение срока, превышающего срок, предусмотренный проектом</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lastRenderedPageBreak/>
              <w:t>16.3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Проектирование, строительство и реконструкция объектов социально-культурного назначения</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16.4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Промышленное строительство в течение срока, предусмотренного проектом</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16.5</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Промышленное строительство в течение срока, превышающего срок, предусмотренный проектом</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16.6</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Строительство объектов, не предусмотренных подпунктами 16.1 - 16.5, в течение срока,  предусмотренного проектом</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16.7</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Строительство объектов, не предусмотренных подпунктами 16.1-16.5, в течение срока, превышающего срок, предусмотренный проектом</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17. Связь</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17.1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Почтовая связь</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17.2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Курьерская связь, электро- и радиосвязь</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17.3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Телефон, телеграф, участки под объектами связи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17.4. </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Сотовая телефонная связь</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50</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18. Рекреационная деятельность</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18.1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Садово-парковое хозяйство: сады, скверы, парки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18.2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Детские оздоровительные учреждения, в том числе пионерские лагеря</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18.3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Туристические базы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18.4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Туристические фирмы (бюро)</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19. Торговля</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19.1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Универсамы, универмаги, магазины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19.2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Рынки, авторынки, рынки автозапчастей, торговые центры, торгово-сервисные комплексы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19.4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Распределительные склады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19.5</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Торговля в киосках, палатках и павильонах, совмещенных с остановочными пунктами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lastRenderedPageBreak/>
              <w:t>19.6</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Оптовые торговые базы, склады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20. Общественное питание</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Бары, рестораны, кафе I категории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80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80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 xml:space="preserve">          80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Столовые, кафе II и III категорий</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Школьные столовые</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0,1</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0,1</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0,1</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Летние кафе</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21. Реклама</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21.1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Рекламные установки</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80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80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21.2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Рекламные установки для размещения социальной рекламы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21.3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Выставочная деятельность</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500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500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500</w:t>
            </w:r>
          </w:p>
        </w:tc>
      </w:tr>
      <w:tr w:rsidR="001D4257" w:rsidRPr="001D4257" w:rsidTr="001D4257">
        <w:trPr>
          <w:tblCellSpacing w:w="15" w:type="dxa"/>
        </w:trPr>
        <w:tc>
          <w:tcPr>
            <w:tcW w:w="10170" w:type="dxa"/>
            <w:gridSpan w:val="5"/>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b/>
                <w:bCs/>
                <w:sz w:val="24"/>
                <w:szCs w:val="24"/>
              </w:rPr>
            </w:pPr>
            <w:r w:rsidRPr="001D4257">
              <w:rPr>
                <w:rFonts w:ascii="Times New Roman" w:eastAsia="Times New Roman" w:hAnsi="Times New Roman" w:cs="Times New Roman"/>
                <w:b/>
                <w:bCs/>
                <w:sz w:val="24"/>
                <w:szCs w:val="24"/>
              </w:rPr>
              <w:t>22. Земельные участки сельскохозяйственного назначения</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22.1</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Личное подсобное хозяйство</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22.2</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Садоводство, огородничество</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22.3</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Пчеловодство</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15</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22.4</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Теплицы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10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5</w:t>
            </w:r>
          </w:p>
        </w:tc>
      </w:tr>
      <w:tr w:rsidR="001D4257" w:rsidRPr="001D4257" w:rsidTr="001D4257">
        <w:trPr>
          <w:tblCellSpacing w:w="15" w:type="dxa"/>
        </w:trPr>
        <w:tc>
          <w:tcPr>
            <w:tcW w:w="66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22.5</w:t>
            </w:r>
          </w:p>
        </w:tc>
        <w:tc>
          <w:tcPr>
            <w:tcW w:w="4169"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both"/>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Пруды</w:t>
            </w:r>
          </w:p>
        </w:tc>
        <w:tc>
          <w:tcPr>
            <w:tcW w:w="2064"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20</w:t>
            </w:r>
          </w:p>
        </w:tc>
        <w:tc>
          <w:tcPr>
            <w:tcW w:w="1671"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30</w:t>
            </w:r>
          </w:p>
        </w:tc>
        <w:tc>
          <w:tcPr>
            <w:tcW w:w="1480" w:type="dxa"/>
            <w:tcBorders>
              <w:top w:val="nil"/>
              <w:left w:val="nil"/>
              <w:bottom w:val="single" w:sz="6" w:space="0" w:color="000000"/>
              <w:right w:val="single" w:sz="6" w:space="0" w:color="000000"/>
            </w:tcBorders>
            <w:tcMar>
              <w:top w:w="15" w:type="dxa"/>
              <w:left w:w="15" w:type="dxa"/>
              <w:bottom w:w="15" w:type="dxa"/>
              <w:right w:w="15" w:type="dxa"/>
            </w:tcMar>
            <w:hideMark/>
          </w:tcPr>
          <w:p w:rsidR="001D4257" w:rsidRPr="001D4257" w:rsidRDefault="001D4257" w:rsidP="001D4257">
            <w:pPr>
              <w:spacing w:after="0"/>
              <w:jc w:val="center"/>
              <w:rPr>
                <w:rFonts w:ascii="Times New Roman" w:eastAsia="Times New Roman" w:hAnsi="Times New Roman" w:cs="Times New Roman"/>
                <w:sz w:val="24"/>
                <w:szCs w:val="24"/>
              </w:rPr>
            </w:pPr>
            <w:r w:rsidRPr="001D4257">
              <w:rPr>
                <w:rFonts w:ascii="Times New Roman" w:eastAsia="Times New Roman" w:hAnsi="Times New Roman" w:cs="Times New Roman"/>
                <w:sz w:val="24"/>
                <w:szCs w:val="24"/>
              </w:rPr>
              <w:t>25</w:t>
            </w:r>
          </w:p>
        </w:tc>
      </w:tr>
    </w:tbl>
    <w:p w:rsidR="001D4257" w:rsidRPr="001D4257" w:rsidRDefault="001D4257" w:rsidP="001D4257">
      <w:pPr>
        <w:spacing w:after="0" w:line="240" w:lineRule="auto"/>
        <w:ind w:firstLine="540"/>
        <w:jc w:val="both"/>
        <w:rPr>
          <w:rFonts w:ascii="Times New Roman" w:eastAsia="Times New Roman" w:hAnsi="Times New Roman" w:cs="Times New Roman"/>
          <w:sz w:val="24"/>
          <w:szCs w:val="24"/>
          <w:lang w:eastAsia="ru-RU"/>
        </w:rPr>
      </w:pPr>
      <w:r w:rsidRPr="001D4257">
        <w:rPr>
          <w:rFonts w:ascii="Times New Roman" w:eastAsia="Times New Roman" w:hAnsi="Times New Roman" w:cs="Times New Roman"/>
          <w:sz w:val="24"/>
          <w:szCs w:val="24"/>
          <w:lang w:eastAsia="ru-RU"/>
        </w:rPr>
        <w:t xml:space="preserve"> </w:t>
      </w:r>
    </w:p>
    <w:p w:rsidR="001D4257" w:rsidRPr="001D4257" w:rsidRDefault="001D4257" w:rsidP="001D4257">
      <w:pPr>
        <w:spacing w:after="0" w:line="240" w:lineRule="auto"/>
        <w:rPr>
          <w:rFonts w:ascii="Times New Roman" w:eastAsia="Times New Roman" w:hAnsi="Times New Roman" w:cs="Times New Roman"/>
          <w:sz w:val="28"/>
          <w:szCs w:val="28"/>
          <w:lang w:eastAsia="ru-RU"/>
        </w:rPr>
      </w:pPr>
    </w:p>
    <w:p w:rsidR="001D4257" w:rsidRPr="001D4257" w:rsidRDefault="001D4257" w:rsidP="001D4257">
      <w:pPr>
        <w:spacing w:after="0" w:line="240" w:lineRule="auto"/>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1D4257" w:rsidRPr="001D4257" w:rsidRDefault="001D4257" w:rsidP="001D4257">
      <w:pPr>
        <w:spacing w:after="0" w:line="240" w:lineRule="auto"/>
        <w:ind w:left="540"/>
        <w:jc w:val="center"/>
        <w:rPr>
          <w:rFonts w:ascii="Times New Roman" w:eastAsia="Times New Roman" w:hAnsi="Times New Roman" w:cs="Times New Roman"/>
          <w:sz w:val="28"/>
          <w:szCs w:val="28"/>
          <w:lang w:eastAsia="ru-RU"/>
        </w:rPr>
      </w:pPr>
    </w:p>
    <w:p w:rsidR="00E179B9" w:rsidRDefault="00E179B9"/>
    <w:p w:rsidR="00333060" w:rsidRDefault="00333060"/>
    <w:p w:rsidR="00333060" w:rsidRDefault="00333060"/>
    <w:p w:rsidR="00333060" w:rsidRDefault="00333060"/>
    <w:p w:rsidR="00333060" w:rsidRDefault="00333060"/>
    <w:p w:rsidR="00333060" w:rsidRDefault="00333060"/>
    <w:p w:rsidR="00333060" w:rsidRDefault="00333060"/>
    <w:p w:rsidR="00333060" w:rsidRDefault="00333060"/>
    <w:p w:rsidR="00333060" w:rsidRDefault="00333060"/>
    <w:p w:rsidR="00333060" w:rsidRDefault="00333060"/>
    <w:p w:rsidR="00333060" w:rsidRDefault="00333060"/>
    <w:p w:rsidR="00333060" w:rsidRDefault="00333060"/>
    <w:p w:rsidR="00333060" w:rsidRDefault="00333060"/>
    <w:p w:rsidR="00333060" w:rsidRPr="00333060" w:rsidRDefault="00333060" w:rsidP="00333060">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333060">
        <w:rPr>
          <w:rFonts w:ascii="Times New Roman" w:eastAsia="Times New Roman" w:hAnsi="Times New Roman" w:cs="Times New Roman"/>
          <w:sz w:val="24"/>
          <w:szCs w:val="24"/>
          <w:lang w:eastAsia="ru-RU"/>
        </w:rPr>
        <w:lastRenderedPageBreak/>
        <w:t>Приложение  к решению  Совета</w:t>
      </w:r>
    </w:p>
    <w:p w:rsidR="00333060" w:rsidRPr="00333060" w:rsidRDefault="00333060" w:rsidP="00333060">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333060">
        <w:rPr>
          <w:rFonts w:ascii="Times New Roman" w:eastAsia="Times New Roman" w:hAnsi="Times New Roman" w:cs="Times New Roman"/>
          <w:sz w:val="24"/>
          <w:szCs w:val="24"/>
          <w:lang w:eastAsia="ru-RU"/>
        </w:rPr>
        <w:t xml:space="preserve">сельского поселения Бельский сельсовет  </w:t>
      </w:r>
    </w:p>
    <w:p w:rsidR="00333060" w:rsidRPr="00333060" w:rsidRDefault="00333060" w:rsidP="00333060">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333060">
        <w:rPr>
          <w:rFonts w:ascii="Times New Roman" w:eastAsia="Times New Roman" w:hAnsi="Times New Roman" w:cs="Times New Roman"/>
          <w:sz w:val="24"/>
          <w:szCs w:val="24"/>
          <w:lang w:eastAsia="ru-RU"/>
        </w:rPr>
        <w:t xml:space="preserve">муниципального района </w:t>
      </w:r>
      <w:proofErr w:type="spellStart"/>
      <w:r w:rsidRPr="00333060">
        <w:rPr>
          <w:rFonts w:ascii="Times New Roman" w:eastAsia="Times New Roman" w:hAnsi="Times New Roman" w:cs="Times New Roman"/>
          <w:sz w:val="24"/>
          <w:szCs w:val="24"/>
          <w:lang w:eastAsia="ru-RU"/>
        </w:rPr>
        <w:t>Гафурийский</w:t>
      </w:r>
      <w:proofErr w:type="spellEnd"/>
      <w:r w:rsidRPr="00333060">
        <w:rPr>
          <w:rFonts w:ascii="Times New Roman" w:eastAsia="Times New Roman" w:hAnsi="Times New Roman" w:cs="Times New Roman"/>
          <w:sz w:val="24"/>
          <w:szCs w:val="24"/>
          <w:lang w:eastAsia="ru-RU"/>
        </w:rPr>
        <w:t xml:space="preserve"> район Республики  Башкортостан</w:t>
      </w:r>
    </w:p>
    <w:p w:rsidR="00333060" w:rsidRPr="00333060" w:rsidRDefault="00333060" w:rsidP="00333060">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33306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 апреля 2016</w:t>
      </w:r>
      <w:r w:rsidRPr="00333060">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23-39</w:t>
      </w:r>
      <w:r w:rsidRPr="00333060">
        <w:rPr>
          <w:rFonts w:ascii="Times New Roman" w:eastAsia="Times New Roman" w:hAnsi="Times New Roman" w:cs="Times New Roman"/>
          <w:sz w:val="24"/>
          <w:szCs w:val="24"/>
          <w:lang w:eastAsia="ru-RU"/>
        </w:rPr>
        <w:t>з</w:t>
      </w:r>
    </w:p>
    <w:p w:rsidR="00333060" w:rsidRPr="00333060" w:rsidRDefault="00333060" w:rsidP="003330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3060">
        <w:rPr>
          <w:rFonts w:ascii="Times New Roman" w:eastAsia="Times New Roman" w:hAnsi="Times New Roman" w:cs="Times New Roman"/>
          <w:sz w:val="20"/>
          <w:szCs w:val="20"/>
          <w:lang w:eastAsia="ru-RU"/>
        </w:rPr>
        <w:t xml:space="preserve">         </w:t>
      </w:r>
    </w:p>
    <w:p w:rsidR="00333060" w:rsidRPr="00333060" w:rsidRDefault="00333060" w:rsidP="00333060">
      <w:pPr>
        <w:autoSpaceDN w:val="0"/>
        <w:spacing w:after="0" w:line="240" w:lineRule="auto"/>
        <w:rPr>
          <w:rFonts w:ascii="Times New Roman" w:eastAsia="Times New Roman" w:hAnsi="Times New Roman" w:cs="Times New Roman"/>
          <w:sz w:val="28"/>
          <w:szCs w:val="28"/>
          <w:lang w:eastAsia="ru-RU"/>
        </w:rPr>
      </w:pPr>
    </w:p>
    <w:p w:rsidR="00333060" w:rsidRPr="00333060" w:rsidRDefault="00333060" w:rsidP="00333060">
      <w:pPr>
        <w:autoSpaceDN w:val="0"/>
        <w:spacing w:after="0" w:line="240" w:lineRule="auto"/>
        <w:jc w:val="center"/>
        <w:rPr>
          <w:rFonts w:ascii="Times New Roman" w:eastAsia="Times New Roman" w:hAnsi="Times New Roman" w:cs="Times New Roman"/>
          <w:sz w:val="28"/>
          <w:szCs w:val="28"/>
          <w:lang w:eastAsia="ru-RU"/>
        </w:rPr>
      </w:pPr>
      <w:proofErr w:type="gramStart"/>
      <w:r w:rsidRPr="00333060">
        <w:rPr>
          <w:rFonts w:ascii="Times New Roman" w:eastAsia="Times New Roman" w:hAnsi="Times New Roman" w:cs="Times New Roman"/>
          <w:sz w:val="28"/>
          <w:szCs w:val="28"/>
          <w:lang w:eastAsia="ru-RU"/>
        </w:rPr>
        <w:t>С</w:t>
      </w:r>
      <w:proofErr w:type="gramEnd"/>
      <w:r w:rsidRPr="00333060">
        <w:rPr>
          <w:rFonts w:ascii="Times New Roman" w:eastAsia="Times New Roman" w:hAnsi="Times New Roman" w:cs="Times New Roman"/>
          <w:sz w:val="28"/>
          <w:szCs w:val="28"/>
          <w:lang w:eastAsia="ru-RU"/>
        </w:rPr>
        <w:t xml:space="preserve"> В Е Д Е Н И Я</w:t>
      </w:r>
    </w:p>
    <w:p w:rsidR="00333060" w:rsidRPr="00333060" w:rsidRDefault="00333060" w:rsidP="00333060">
      <w:pPr>
        <w:spacing w:after="0" w:line="240" w:lineRule="auto"/>
        <w:rPr>
          <w:rFonts w:ascii="Times New Roman" w:eastAsia="Times New Roman" w:hAnsi="Times New Roman" w:cs="Times New Roman"/>
          <w:sz w:val="28"/>
          <w:szCs w:val="28"/>
          <w:lang w:eastAsia="ru-RU"/>
        </w:rPr>
      </w:pPr>
      <w:r w:rsidRPr="00333060">
        <w:rPr>
          <w:rFonts w:ascii="Times New Roman" w:eastAsia="Times New Roman" w:hAnsi="Times New Roman" w:cs="Times New Roman"/>
          <w:sz w:val="28"/>
          <w:szCs w:val="28"/>
          <w:lang w:eastAsia="ru-RU"/>
        </w:rPr>
        <w:t xml:space="preserve">    Об обнародовании  решения Совета сельского поселения Бельский сельсовет муниципального района </w:t>
      </w:r>
      <w:proofErr w:type="spellStart"/>
      <w:r w:rsidRPr="00333060">
        <w:rPr>
          <w:rFonts w:ascii="Times New Roman" w:eastAsia="Times New Roman" w:hAnsi="Times New Roman" w:cs="Times New Roman"/>
          <w:sz w:val="28"/>
          <w:szCs w:val="28"/>
          <w:lang w:eastAsia="ru-RU"/>
        </w:rPr>
        <w:t>Гафурийский</w:t>
      </w:r>
      <w:proofErr w:type="spellEnd"/>
      <w:r w:rsidRPr="00333060">
        <w:rPr>
          <w:rFonts w:ascii="Times New Roman" w:eastAsia="Times New Roman" w:hAnsi="Times New Roman" w:cs="Times New Roman"/>
          <w:sz w:val="28"/>
          <w:szCs w:val="28"/>
          <w:lang w:eastAsia="ru-RU"/>
        </w:rPr>
        <w:t xml:space="preserve"> район Республики Башкортостан от </w:t>
      </w:r>
      <w:r>
        <w:rPr>
          <w:rFonts w:ascii="Times New Roman" w:eastAsia="Times New Roman" w:hAnsi="Times New Roman" w:cs="Times New Roman"/>
          <w:sz w:val="28"/>
          <w:szCs w:val="28"/>
          <w:lang w:eastAsia="ru-RU"/>
        </w:rPr>
        <w:t>21 апреля 2016</w:t>
      </w:r>
      <w:r w:rsidRPr="0033306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23-39</w:t>
      </w:r>
      <w:r w:rsidRPr="00333060">
        <w:rPr>
          <w:rFonts w:ascii="Times New Roman" w:eastAsia="Times New Roman" w:hAnsi="Times New Roman" w:cs="Times New Roman"/>
          <w:sz w:val="28"/>
          <w:szCs w:val="28"/>
          <w:lang w:eastAsia="ru-RU"/>
        </w:rPr>
        <w:t>з «Об определении  размера</w:t>
      </w:r>
    </w:p>
    <w:p w:rsidR="00333060" w:rsidRPr="00333060" w:rsidRDefault="00333060" w:rsidP="00333060">
      <w:pPr>
        <w:spacing w:after="0" w:line="240" w:lineRule="auto"/>
        <w:rPr>
          <w:rFonts w:ascii="Times New Roman" w:eastAsia="Times New Roman" w:hAnsi="Times New Roman" w:cs="Times New Roman"/>
          <w:sz w:val="28"/>
          <w:szCs w:val="28"/>
          <w:lang w:eastAsia="ru-RU"/>
        </w:rPr>
      </w:pPr>
      <w:r w:rsidRPr="00333060">
        <w:rPr>
          <w:rFonts w:ascii="Times New Roman" w:eastAsia="Times New Roman" w:hAnsi="Times New Roman" w:cs="Times New Roman"/>
          <w:sz w:val="28"/>
          <w:szCs w:val="28"/>
          <w:lang w:eastAsia="ru-RU"/>
        </w:rPr>
        <w:t xml:space="preserve">арендной платы </w:t>
      </w:r>
      <w:r w:rsidRPr="00333060">
        <w:rPr>
          <w:rFonts w:ascii="Times New Roman" w:eastAsia="Times New Roman" w:hAnsi="Times New Roman" w:cs="Times New Roman"/>
          <w:bCs/>
          <w:sz w:val="28"/>
          <w:szCs w:val="28"/>
          <w:lang w:eastAsia="ru-RU"/>
        </w:rPr>
        <w:t xml:space="preserve">за земли, </w:t>
      </w:r>
      <w:r w:rsidRPr="00333060">
        <w:rPr>
          <w:rFonts w:ascii="Times New Roman" w:eastAsia="Times New Roman" w:hAnsi="Times New Roman" w:cs="Times New Roman"/>
          <w:sz w:val="28"/>
          <w:szCs w:val="28"/>
          <w:lang w:eastAsia="ru-RU"/>
        </w:rPr>
        <w:t xml:space="preserve">находящиеся в муниципальной собственности сельского поселения Бельский сельсовет </w:t>
      </w:r>
      <w:proofErr w:type="spellStart"/>
      <w:r w:rsidRPr="00333060">
        <w:rPr>
          <w:rFonts w:ascii="Times New Roman" w:eastAsia="Times New Roman" w:hAnsi="Times New Roman" w:cs="Times New Roman"/>
          <w:sz w:val="28"/>
          <w:szCs w:val="28"/>
          <w:lang w:eastAsia="ru-RU"/>
        </w:rPr>
        <w:t>Гафурийский</w:t>
      </w:r>
      <w:proofErr w:type="spellEnd"/>
      <w:r w:rsidRPr="00333060">
        <w:rPr>
          <w:rFonts w:ascii="Times New Roman" w:eastAsia="Times New Roman" w:hAnsi="Times New Roman" w:cs="Times New Roman"/>
          <w:sz w:val="28"/>
          <w:szCs w:val="28"/>
          <w:lang w:eastAsia="ru-RU"/>
        </w:rPr>
        <w:t xml:space="preserve"> район Республики Башкортостан, и земли, государственная собственность на которые не разграничена</w:t>
      </w:r>
      <w:r w:rsidRPr="00333060">
        <w:rPr>
          <w:rFonts w:ascii="Times New Roman" w:eastAsia="Times New Roman" w:hAnsi="Times New Roman" w:cs="Times New Roman"/>
          <w:color w:val="000000"/>
          <w:sz w:val="28"/>
          <w:szCs w:val="28"/>
          <w:lang w:eastAsia="ru-RU"/>
        </w:rPr>
        <w:t>»</w:t>
      </w:r>
    </w:p>
    <w:p w:rsidR="00333060" w:rsidRPr="00333060" w:rsidRDefault="00333060" w:rsidP="003330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3060" w:rsidRPr="00333060" w:rsidRDefault="00333060" w:rsidP="003330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3060">
        <w:rPr>
          <w:rFonts w:ascii="Times New Roman" w:eastAsia="Times New Roman" w:hAnsi="Times New Roman" w:cs="Times New Roman"/>
          <w:sz w:val="28"/>
          <w:szCs w:val="28"/>
          <w:lang w:eastAsia="ru-RU"/>
        </w:rPr>
        <w:t xml:space="preserve">  </w:t>
      </w:r>
    </w:p>
    <w:p w:rsidR="00333060" w:rsidRPr="00333060" w:rsidRDefault="00333060" w:rsidP="00333060">
      <w:pPr>
        <w:spacing w:after="0" w:line="240" w:lineRule="auto"/>
        <w:rPr>
          <w:rFonts w:ascii="Times New Roman" w:eastAsia="Times New Roman" w:hAnsi="Times New Roman" w:cs="Times New Roman"/>
          <w:sz w:val="28"/>
          <w:szCs w:val="28"/>
          <w:lang w:eastAsia="ru-RU"/>
        </w:rPr>
      </w:pPr>
      <w:r w:rsidRPr="00333060">
        <w:rPr>
          <w:rFonts w:ascii="Times New Roman" w:eastAsia="Times New Roman" w:hAnsi="Times New Roman" w:cs="Times New Roman"/>
          <w:sz w:val="28"/>
          <w:szCs w:val="28"/>
          <w:lang w:eastAsia="ru-RU"/>
        </w:rPr>
        <w:t xml:space="preserve"> </w:t>
      </w:r>
      <w:proofErr w:type="gramStart"/>
      <w:r w:rsidRPr="00333060">
        <w:rPr>
          <w:rFonts w:ascii="Times New Roman" w:eastAsia="Times New Roman" w:hAnsi="Times New Roman" w:cs="Times New Roman"/>
          <w:sz w:val="28"/>
          <w:szCs w:val="28"/>
          <w:lang w:eastAsia="ru-RU"/>
        </w:rPr>
        <w:t xml:space="preserve">Решение Совета сельского поселения Бельский сельсовет муниципального района </w:t>
      </w:r>
      <w:proofErr w:type="spellStart"/>
      <w:r w:rsidRPr="00333060">
        <w:rPr>
          <w:rFonts w:ascii="Times New Roman" w:eastAsia="Times New Roman" w:hAnsi="Times New Roman" w:cs="Times New Roman"/>
          <w:sz w:val="28"/>
          <w:szCs w:val="28"/>
          <w:lang w:eastAsia="ru-RU"/>
        </w:rPr>
        <w:t>Гафурийский</w:t>
      </w:r>
      <w:proofErr w:type="spellEnd"/>
      <w:r w:rsidRPr="00333060">
        <w:rPr>
          <w:rFonts w:ascii="Times New Roman" w:eastAsia="Times New Roman" w:hAnsi="Times New Roman" w:cs="Times New Roman"/>
          <w:sz w:val="28"/>
          <w:szCs w:val="28"/>
          <w:lang w:eastAsia="ru-RU"/>
        </w:rPr>
        <w:t xml:space="preserve"> район Республики Башкортостан от </w:t>
      </w:r>
      <w:r>
        <w:rPr>
          <w:rFonts w:ascii="Times New Roman" w:eastAsia="Times New Roman" w:hAnsi="Times New Roman" w:cs="Times New Roman"/>
          <w:sz w:val="28"/>
          <w:szCs w:val="28"/>
          <w:lang w:eastAsia="ru-RU"/>
        </w:rPr>
        <w:t>21 апреля 2016</w:t>
      </w:r>
      <w:r w:rsidRPr="0033306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23-39</w:t>
      </w:r>
      <w:r w:rsidRPr="00333060">
        <w:rPr>
          <w:rFonts w:ascii="Times New Roman" w:eastAsia="Times New Roman" w:hAnsi="Times New Roman" w:cs="Times New Roman"/>
          <w:sz w:val="28"/>
          <w:szCs w:val="28"/>
          <w:lang w:eastAsia="ru-RU"/>
        </w:rPr>
        <w:t>з «Об определении  размера</w:t>
      </w:r>
      <w:r>
        <w:rPr>
          <w:rFonts w:ascii="Times New Roman" w:eastAsia="Times New Roman" w:hAnsi="Times New Roman" w:cs="Times New Roman"/>
          <w:sz w:val="28"/>
          <w:szCs w:val="28"/>
          <w:lang w:eastAsia="ru-RU"/>
        </w:rPr>
        <w:t xml:space="preserve"> </w:t>
      </w:r>
      <w:r w:rsidRPr="00333060">
        <w:rPr>
          <w:rFonts w:ascii="Times New Roman" w:eastAsia="Times New Roman" w:hAnsi="Times New Roman" w:cs="Times New Roman"/>
          <w:sz w:val="28"/>
          <w:szCs w:val="28"/>
          <w:lang w:eastAsia="ru-RU"/>
        </w:rPr>
        <w:t xml:space="preserve">арендной платы </w:t>
      </w:r>
      <w:r w:rsidRPr="00333060">
        <w:rPr>
          <w:rFonts w:ascii="Times New Roman" w:eastAsia="Times New Roman" w:hAnsi="Times New Roman" w:cs="Times New Roman"/>
          <w:bCs/>
          <w:sz w:val="28"/>
          <w:szCs w:val="28"/>
          <w:lang w:eastAsia="ru-RU"/>
        </w:rPr>
        <w:t xml:space="preserve">за земли, </w:t>
      </w:r>
      <w:r w:rsidRPr="00333060">
        <w:rPr>
          <w:rFonts w:ascii="Times New Roman" w:eastAsia="Times New Roman" w:hAnsi="Times New Roman" w:cs="Times New Roman"/>
          <w:sz w:val="28"/>
          <w:szCs w:val="28"/>
          <w:lang w:eastAsia="ru-RU"/>
        </w:rPr>
        <w:t xml:space="preserve">находящиеся в муниципальной собственности сельского поселения Бельский сельсовет </w:t>
      </w:r>
      <w:proofErr w:type="spellStart"/>
      <w:r w:rsidRPr="00333060">
        <w:rPr>
          <w:rFonts w:ascii="Times New Roman" w:eastAsia="Times New Roman" w:hAnsi="Times New Roman" w:cs="Times New Roman"/>
          <w:sz w:val="28"/>
          <w:szCs w:val="28"/>
          <w:lang w:eastAsia="ru-RU"/>
        </w:rPr>
        <w:t>Гафурийский</w:t>
      </w:r>
      <w:proofErr w:type="spellEnd"/>
      <w:r w:rsidRPr="00333060">
        <w:rPr>
          <w:rFonts w:ascii="Times New Roman" w:eastAsia="Times New Roman" w:hAnsi="Times New Roman" w:cs="Times New Roman"/>
          <w:sz w:val="28"/>
          <w:szCs w:val="28"/>
          <w:lang w:eastAsia="ru-RU"/>
        </w:rPr>
        <w:t xml:space="preserve"> район Республики Башкортостан, и земли, государственная собственность на которые не разграничена</w:t>
      </w:r>
      <w:r w:rsidRPr="0033306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w:t>
      </w:r>
      <w:r w:rsidRPr="00333060">
        <w:rPr>
          <w:rFonts w:ascii="Times New Roman" w:eastAsia="Times New Roman" w:hAnsi="Times New Roman" w:cs="Times New Roman"/>
          <w:sz w:val="28"/>
          <w:szCs w:val="28"/>
          <w:lang w:eastAsia="ru-RU"/>
        </w:rPr>
        <w:t xml:space="preserve">обнародовано </w:t>
      </w:r>
      <w:r>
        <w:rPr>
          <w:rFonts w:ascii="Times New Roman" w:eastAsia="Times New Roman" w:hAnsi="Times New Roman" w:cs="Times New Roman"/>
          <w:sz w:val="28"/>
          <w:szCs w:val="28"/>
          <w:lang w:eastAsia="ru-RU"/>
        </w:rPr>
        <w:t xml:space="preserve">22 апреля 2016 </w:t>
      </w:r>
      <w:r w:rsidRPr="00333060">
        <w:rPr>
          <w:rFonts w:ascii="Times New Roman" w:eastAsia="Times New Roman" w:hAnsi="Times New Roman" w:cs="Times New Roman"/>
          <w:sz w:val="28"/>
          <w:szCs w:val="28"/>
          <w:lang w:eastAsia="ru-RU"/>
        </w:rPr>
        <w:t xml:space="preserve"> года путем размещения на информационных стендах в здании администрации сельского поселения</w:t>
      </w:r>
      <w:proofErr w:type="gramEnd"/>
      <w:r w:rsidRPr="00333060">
        <w:rPr>
          <w:rFonts w:ascii="Times New Roman" w:eastAsia="Times New Roman" w:hAnsi="Times New Roman" w:cs="Times New Roman"/>
          <w:sz w:val="28"/>
          <w:szCs w:val="28"/>
          <w:lang w:eastAsia="ru-RU"/>
        </w:rPr>
        <w:t xml:space="preserve"> Бельский сельсовет, сельской библиотеки, Сельского Дома Культуры, по адресу: Республика Башкортостан  </w:t>
      </w:r>
      <w:proofErr w:type="spellStart"/>
      <w:r w:rsidRPr="00333060">
        <w:rPr>
          <w:rFonts w:ascii="Times New Roman" w:eastAsia="Times New Roman" w:hAnsi="Times New Roman" w:cs="Times New Roman"/>
          <w:sz w:val="28"/>
          <w:szCs w:val="28"/>
          <w:lang w:eastAsia="ru-RU"/>
        </w:rPr>
        <w:t>Гафурийский</w:t>
      </w:r>
      <w:proofErr w:type="spellEnd"/>
      <w:r w:rsidRPr="00333060">
        <w:rPr>
          <w:rFonts w:ascii="Times New Roman" w:eastAsia="Times New Roman" w:hAnsi="Times New Roman" w:cs="Times New Roman"/>
          <w:sz w:val="28"/>
          <w:szCs w:val="28"/>
          <w:lang w:eastAsia="ru-RU"/>
        </w:rPr>
        <w:t xml:space="preserve"> район, село </w:t>
      </w:r>
      <w:proofErr w:type="spellStart"/>
      <w:r w:rsidRPr="00333060">
        <w:rPr>
          <w:rFonts w:ascii="Times New Roman" w:eastAsia="Times New Roman" w:hAnsi="Times New Roman" w:cs="Times New Roman"/>
          <w:sz w:val="28"/>
          <w:szCs w:val="28"/>
          <w:lang w:eastAsia="ru-RU"/>
        </w:rPr>
        <w:t>Инзелга</w:t>
      </w:r>
      <w:proofErr w:type="spellEnd"/>
      <w:r w:rsidRPr="00333060">
        <w:rPr>
          <w:rFonts w:ascii="Times New Roman" w:eastAsia="Times New Roman" w:hAnsi="Times New Roman" w:cs="Times New Roman"/>
          <w:sz w:val="28"/>
          <w:szCs w:val="28"/>
          <w:lang w:eastAsia="ru-RU"/>
        </w:rPr>
        <w:t xml:space="preserve">, улица Школьная, 24а, в здании сельского клуба </w:t>
      </w:r>
      <w:proofErr w:type="spellStart"/>
      <w:r w:rsidRPr="00333060">
        <w:rPr>
          <w:rFonts w:ascii="Times New Roman" w:eastAsia="Times New Roman" w:hAnsi="Times New Roman" w:cs="Times New Roman"/>
          <w:sz w:val="28"/>
          <w:szCs w:val="28"/>
          <w:lang w:eastAsia="ru-RU"/>
        </w:rPr>
        <w:t>д</w:t>
      </w:r>
      <w:proofErr w:type="gramStart"/>
      <w:r w:rsidRPr="00333060">
        <w:rPr>
          <w:rFonts w:ascii="Times New Roman" w:eastAsia="Times New Roman" w:hAnsi="Times New Roman" w:cs="Times New Roman"/>
          <w:sz w:val="28"/>
          <w:szCs w:val="28"/>
          <w:lang w:eastAsia="ru-RU"/>
        </w:rPr>
        <w:t>.К</w:t>
      </w:r>
      <w:proofErr w:type="gramEnd"/>
      <w:r w:rsidRPr="00333060">
        <w:rPr>
          <w:rFonts w:ascii="Times New Roman" w:eastAsia="Times New Roman" w:hAnsi="Times New Roman" w:cs="Times New Roman"/>
          <w:sz w:val="28"/>
          <w:szCs w:val="28"/>
          <w:lang w:eastAsia="ru-RU"/>
        </w:rPr>
        <w:t>утлугуза</w:t>
      </w:r>
      <w:proofErr w:type="spellEnd"/>
      <w:r w:rsidRPr="00333060">
        <w:rPr>
          <w:rFonts w:ascii="Times New Roman" w:eastAsia="Times New Roman" w:hAnsi="Times New Roman" w:cs="Times New Roman"/>
          <w:sz w:val="28"/>
          <w:szCs w:val="28"/>
          <w:lang w:eastAsia="ru-RU"/>
        </w:rPr>
        <w:t xml:space="preserve">, по адресу: Республика Башкортостан, </w:t>
      </w:r>
      <w:proofErr w:type="spellStart"/>
      <w:r w:rsidRPr="00333060">
        <w:rPr>
          <w:rFonts w:ascii="Times New Roman" w:eastAsia="Times New Roman" w:hAnsi="Times New Roman" w:cs="Times New Roman"/>
          <w:sz w:val="28"/>
          <w:szCs w:val="28"/>
          <w:lang w:eastAsia="ru-RU"/>
        </w:rPr>
        <w:t>Гафурийский</w:t>
      </w:r>
      <w:proofErr w:type="spellEnd"/>
      <w:r w:rsidRPr="00333060">
        <w:rPr>
          <w:rFonts w:ascii="Times New Roman" w:eastAsia="Times New Roman" w:hAnsi="Times New Roman" w:cs="Times New Roman"/>
          <w:sz w:val="28"/>
          <w:szCs w:val="28"/>
          <w:lang w:eastAsia="ru-RU"/>
        </w:rPr>
        <w:t xml:space="preserve"> район, </w:t>
      </w:r>
      <w:proofErr w:type="spellStart"/>
      <w:r w:rsidRPr="00333060">
        <w:rPr>
          <w:rFonts w:ascii="Times New Roman" w:eastAsia="Times New Roman" w:hAnsi="Times New Roman" w:cs="Times New Roman"/>
          <w:sz w:val="28"/>
          <w:szCs w:val="28"/>
          <w:lang w:eastAsia="ru-RU"/>
        </w:rPr>
        <w:t>д</w:t>
      </w:r>
      <w:proofErr w:type="gramStart"/>
      <w:r w:rsidRPr="00333060">
        <w:rPr>
          <w:rFonts w:ascii="Times New Roman" w:eastAsia="Times New Roman" w:hAnsi="Times New Roman" w:cs="Times New Roman"/>
          <w:sz w:val="28"/>
          <w:szCs w:val="28"/>
          <w:lang w:eastAsia="ru-RU"/>
        </w:rPr>
        <w:t>.К</w:t>
      </w:r>
      <w:proofErr w:type="gramEnd"/>
      <w:r w:rsidRPr="00333060">
        <w:rPr>
          <w:rFonts w:ascii="Times New Roman" w:eastAsia="Times New Roman" w:hAnsi="Times New Roman" w:cs="Times New Roman"/>
          <w:sz w:val="28"/>
          <w:szCs w:val="28"/>
          <w:lang w:eastAsia="ru-RU"/>
        </w:rPr>
        <w:t>утлугуза</w:t>
      </w:r>
      <w:proofErr w:type="spellEnd"/>
      <w:r w:rsidRPr="00333060">
        <w:rPr>
          <w:rFonts w:ascii="Times New Roman" w:eastAsia="Times New Roman" w:hAnsi="Times New Roman" w:cs="Times New Roman"/>
          <w:sz w:val="28"/>
          <w:szCs w:val="28"/>
          <w:lang w:eastAsia="ru-RU"/>
        </w:rPr>
        <w:t xml:space="preserve">, </w:t>
      </w:r>
      <w:proofErr w:type="spellStart"/>
      <w:r w:rsidRPr="00333060">
        <w:rPr>
          <w:rFonts w:ascii="Times New Roman" w:eastAsia="Times New Roman" w:hAnsi="Times New Roman" w:cs="Times New Roman"/>
          <w:sz w:val="28"/>
          <w:szCs w:val="28"/>
          <w:lang w:eastAsia="ru-RU"/>
        </w:rPr>
        <w:t>ул.Кооперативная</w:t>
      </w:r>
      <w:proofErr w:type="spellEnd"/>
      <w:r w:rsidRPr="00333060">
        <w:rPr>
          <w:rFonts w:ascii="Times New Roman" w:eastAsia="Times New Roman" w:hAnsi="Times New Roman" w:cs="Times New Roman"/>
          <w:sz w:val="28"/>
          <w:szCs w:val="28"/>
          <w:lang w:eastAsia="ru-RU"/>
        </w:rPr>
        <w:t>, 26а.</w:t>
      </w:r>
    </w:p>
    <w:p w:rsidR="00333060" w:rsidRPr="00333060" w:rsidRDefault="00333060" w:rsidP="0033306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33060" w:rsidRPr="00333060" w:rsidRDefault="00333060" w:rsidP="00333060">
      <w:pPr>
        <w:autoSpaceDN w:val="0"/>
        <w:spacing w:after="0" w:line="240" w:lineRule="auto"/>
        <w:jc w:val="center"/>
        <w:rPr>
          <w:rFonts w:ascii="Times New Roman" w:eastAsia="Times New Roman" w:hAnsi="Times New Roman" w:cs="Times New Roman"/>
          <w:sz w:val="28"/>
          <w:szCs w:val="28"/>
          <w:lang w:eastAsia="ru-RU"/>
        </w:rPr>
      </w:pPr>
      <w:r w:rsidRPr="00333060">
        <w:rPr>
          <w:rFonts w:ascii="Times New Roman" w:eastAsia="Times New Roman" w:hAnsi="Times New Roman" w:cs="Times New Roman"/>
          <w:sz w:val="28"/>
          <w:szCs w:val="28"/>
          <w:lang w:eastAsia="ru-RU"/>
        </w:rPr>
        <w:t xml:space="preserve">  </w:t>
      </w:r>
    </w:p>
    <w:p w:rsidR="00333060" w:rsidRPr="00333060" w:rsidRDefault="00333060" w:rsidP="00333060">
      <w:pPr>
        <w:autoSpaceDN w:val="0"/>
        <w:spacing w:after="0" w:line="240" w:lineRule="auto"/>
        <w:jc w:val="center"/>
        <w:rPr>
          <w:rFonts w:ascii="Times New Roman" w:eastAsia="Times New Roman" w:hAnsi="Times New Roman" w:cs="Times New Roman"/>
          <w:sz w:val="28"/>
          <w:szCs w:val="28"/>
          <w:lang w:eastAsia="ru-RU"/>
        </w:rPr>
      </w:pPr>
    </w:p>
    <w:p w:rsidR="00333060" w:rsidRPr="00333060" w:rsidRDefault="00333060" w:rsidP="00333060">
      <w:pPr>
        <w:autoSpaceDN w:val="0"/>
        <w:spacing w:after="0" w:line="240" w:lineRule="auto"/>
        <w:jc w:val="center"/>
        <w:rPr>
          <w:rFonts w:ascii="Times New Roman" w:eastAsia="Times New Roman" w:hAnsi="Times New Roman" w:cs="Times New Roman"/>
          <w:sz w:val="28"/>
          <w:szCs w:val="28"/>
          <w:lang w:eastAsia="ru-RU"/>
        </w:rPr>
      </w:pPr>
    </w:p>
    <w:p w:rsidR="00333060" w:rsidRPr="00333060" w:rsidRDefault="00333060" w:rsidP="00333060">
      <w:pPr>
        <w:autoSpaceDN w:val="0"/>
        <w:spacing w:after="0" w:line="240" w:lineRule="auto"/>
        <w:jc w:val="center"/>
        <w:rPr>
          <w:rFonts w:ascii="Times New Roman" w:eastAsia="Times New Roman" w:hAnsi="Times New Roman" w:cs="Times New Roman"/>
          <w:sz w:val="28"/>
          <w:szCs w:val="28"/>
          <w:lang w:eastAsia="ru-RU"/>
        </w:rPr>
      </w:pPr>
    </w:p>
    <w:p w:rsidR="00333060" w:rsidRPr="00333060" w:rsidRDefault="00333060" w:rsidP="00333060">
      <w:pPr>
        <w:autoSpaceDN w:val="0"/>
        <w:spacing w:after="0" w:line="240" w:lineRule="auto"/>
        <w:jc w:val="center"/>
        <w:rPr>
          <w:rFonts w:ascii="Times New Roman" w:eastAsia="Times New Roman" w:hAnsi="Times New Roman" w:cs="Times New Roman"/>
          <w:sz w:val="28"/>
          <w:szCs w:val="28"/>
          <w:lang w:eastAsia="ru-RU"/>
        </w:rPr>
      </w:pPr>
    </w:p>
    <w:p w:rsidR="00333060" w:rsidRPr="00333060" w:rsidRDefault="00333060" w:rsidP="00333060">
      <w:pPr>
        <w:autoSpaceDN w:val="0"/>
        <w:spacing w:after="0" w:line="240" w:lineRule="auto"/>
        <w:jc w:val="center"/>
        <w:rPr>
          <w:rFonts w:ascii="Times New Roman" w:eastAsia="Times New Roman" w:hAnsi="Times New Roman" w:cs="Times New Roman"/>
          <w:color w:val="000000"/>
          <w:sz w:val="28"/>
          <w:szCs w:val="28"/>
          <w:lang w:eastAsia="ru-RU"/>
        </w:rPr>
      </w:pPr>
      <w:r w:rsidRPr="00333060">
        <w:rPr>
          <w:rFonts w:ascii="Times New Roman" w:eastAsia="Times New Roman" w:hAnsi="Times New Roman" w:cs="Times New Roman"/>
          <w:sz w:val="28"/>
          <w:szCs w:val="28"/>
          <w:lang w:eastAsia="ru-RU"/>
        </w:rPr>
        <w:t xml:space="preserve"> </w:t>
      </w:r>
    </w:p>
    <w:p w:rsidR="00333060" w:rsidRPr="00333060" w:rsidRDefault="00333060" w:rsidP="003330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3060" w:rsidRPr="00333060" w:rsidRDefault="00333060" w:rsidP="003330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3060">
        <w:rPr>
          <w:rFonts w:ascii="Times New Roman" w:eastAsia="Times New Roman" w:hAnsi="Times New Roman" w:cs="Times New Roman"/>
          <w:sz w:val="28"/>
          <w:szCs w:val="28"/>
          <w:lang w:eastAsia="ru-RU"/>
        </w:rPr>
        <w:t>Глава сельского поселения</w:t>
      </w:r>
    </w:p>
    <w:p w:rsidR="00333060" w:rsidRPr="00333060" w:rsidRDefault="00333060" w:rsidP="003330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3060">
        <w:rPr>
          <w:rFonts w:ascii="Times New Roman" w:eastAsia="Times New Roman" w:hAnsi="Times New Roman" w:cs="Times New Roman"/>
          <w:sz w:val="28"/>
          <w:szCs w:val="28"/>
          <w:lang w:eastAsia="ru-RU"/>
        </w:rPr>
        <w:t>Бельский сельсовет</w:t>
      </w:r>
    </w:p>
    <w:p w:rsidR="00333060" w:rsidRPr="00333060" w:rsidRDefault="00333060" w:rsidP="003330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33060">
        <w:rPr>
          <w:rFonts w:ascii="Times New Roman" w:eastAsia="Times New Roman" w:hAnsi="Times New Roman" w:cs="Times New Roman"/>
          <w:sz w:val="28"/>
          <w:szCs w:val="28"/>
          <w:lang w:eastAsia="ru-RU"/>
        </w:rPr>
        <w:t>муниципального района</w:t>
      </w:r>
    </w:p>
    <w:p w:rsidR="00333060" w:rsidRPr="00333060" w:rsidRDefault="00333060" w:rsidP="003330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33060">
        <w:rPr>
          <w:rFonts w:ascii="Times New Roman" w:eastAsia="Times New Roman" w:hAnsi="Times New Roman" w:cs="Times New Roman"/>
          <w:sz w:val="28"/>
          <w:szCs w:val="28"/>
          <w:lang w:eastAsia="ru-RU"/>
        </w:rPr>
        <w:t>Гафурийский</w:t>
      </w:r>
      <w:proofErr w:type="spellEnd"/>
      <w:r w:rsidRPr="00333060">
        <w:rPr>
          <w:rFonts w:ascii="Times New Roman" w:eastAsia="Times New Roman" w:hAnsi="Times New Roman" w:cs="Times New Roman"/>
          <w:sz w:val="28"/>
          <w:szCs w:val="28"/>
          <w:lang w:eastAsia="ru-RU"/>
        </w:rPr>
        <w:t xml:space="preserve"> район</w:t>
      </w:r>
    </w:p>
    <w:p w:rsidR="00333060" w:rsidRPr="00333060" w:rsidRDefault="00333060" w:rsidP="00333060">
      <w:pPr>
        <w:autoSpaceDN w:val="0"/>
        <w:spacing w:after="0" w:line="240" w:lineRule="auto"/>
        <w:rPr>
          <w:rFonts w:ascii="Times New Roman" w:eastAsia="Times New Roman" w:hAnsi="Times New Roman" w:cs="Times New Roman"/>
          <w:sz w:val="28"/>
          <w:szCs w:val="28"/>
          <w:lang w:eastAsia="ru-RU"/>
        </w:rPr>
      </w:pPr>
      <w:r w:rsidRPr="00333060">
        <w:rPr>
          <w:rFonts w:ascii="Times New Roman" w:eastAsia="Times New Roman" w:hAnsi="Times New Roman" w:cs="Times New Roman"/>
          <w:sz w:val="28"/>
          <w:szCs w:val="28"/>
          <w:lang w:eastAsia="ru-RU"/>
        </w:rPr>
        <w:t xml:space="preserve">Республики Башкортостан                                            </w:t>
      </w:r>
      <w:proofErr w:type="spellStart"/>
      <w:r w:rsidRPr="00333060">
        <w:rPr>
          <w:rFonts w:ascii="Times New Roman" w:eastAsia="Times New Roman" w:hAnsi="Times New Roman" w:cs="Times New Roman"/>
          <w:sz w:val="28"/>
          <w:szCs w:val="28"/>
          <w:lang w:eastAsia="ru-RU"/>
        </w:rPr>
        <w:t>Ю.З.Ахмеров</w:t>
      </w:r>
      <w:proofErr w:type="spellEnd"/>
    </w:p>
    <w:bookmarkEnd w:id="0"/>
    <w:p w:rsidR="00333060" w:rsidRDefault="00333060"/>
    <w:sectPr w:rsidR="00333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57"/>
    <w:rsid w:val="001D4257"/>
    <w:rsid w:val="00333060"/>
    <w:rsid w:val="009F287F"/>
    <w:rsid w:val="00D42805"/>
    <w:rsid w:val="00E1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4257"/>
  </w:style>
  <w:style w:type="character" w:styleId="a3">
    <w:name w:val="Hyperlink"/>
    <w:semiHidden/>
    <w:unhideWhenUsed/>
    <w:rsid w:val="001D4257"/>
    <w:rPr>
      <w:color w:val="0000FF"/>
      <w:u w:val="single"/>
    </w:rPr>
  </w:style>
  <w:style w:type="character" w:styleId="a4">
    <w:name w:val="FollowedHyperlink"/>
    <w:basedOn w:val="a0"/>
    <w:uiPriority w:val="99"/>
    <w:semiHidden/>
    <w:unhideWhenUsed/>
    <w:rsid w:val="001D4257"/>
    <w:rPr>
      <w:color w:val="800080" w:themeColor="followedHyperlink"/>
      <w:u w:val="single"/>
    </w:rPr>
  </w:style>
  <w:style w:type="paragraph" w:styleId="a5">
    <w:name w:val="header"/>
    <w:basedOn w:val="a"/>
    <w:link w:val="a6"/>
    <w:uiPriority w:val="99"/>
    <w:semiHidden/>
    <w:unhideWhenUsed/>
    <w:rsid w:val="001D4257"/>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semiHidden/>
    <w:rsid w:val="001D4257"/>
    <w:rPr>
      <w:rFonts w:ascii="Times New Roman" w:eastAsia="Times New Roman" w:hAnsi="Times New Roman" w:cs="Times New Roman"/>
      <w:sz w:val="28"/>
      <w:szCs w:val="28"/>
      <w:lang w:eastAsia="ru-RU"/>
    </w:rPr>
  </w:style>
  <w:style w:type="paragraph" w:styleId="a7">
    <w:name w:val="footer"/>
    <w:basedOn w:val="a"/>
    <w:link w:val="a8"/>
    <w:uiPriority w:val="99"/>
    <w:semiHidden/>
    <w:unhideWhenUsed/>
    <w:rsid w:val="001D4257"/>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8">
    <w:name w:val="Нижний колонтитул Знак"/>
    <w:basedOn w:val="a0"/>
    <w:link w:val="a7"/>
    <w:uiPriority w:val="99"/>
    <w:semiHidden/>
    <w:rsid w:val="001D4257"/>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1D4257"/>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D4257"/>
    <w:rPr>
      <w:rFonts w:ascii="Tahoma" w:eastAsia="Times New Roman" w:hAnsi="Tahoma" w:cs="Tahoma"/>
      <w:sz w:val="16"/>
      <w:szCs w:val="16"/>
      <w:lang w:eastAsia="ru-RU"/>
    </w:rPr>
  </w:style>
  <w:style w:type="paragraph" w:styleId="ab">
    <w:name w:val="List Paragraph"/>
    <w:basedOn w:val="a"/>
    <w:uiPriority w:val="34"/>
    <w:qFormat/>
    <w:rsid w:val="001D425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ConsNormal">
    <w:name w:val="ConsNormal Знак"/>
    <w:link w:val="ConsNormal0"/>
    <w:locked/>
    <w:rsid w:val="001D4257"/>
    <w:rPr>
      <w:rFonts w:ascii="Arial" w:hAnsi="Arial" w:cs="Arial"/>
      <w:sz w:val="16"/>
      <w:szCs w:val="16"/>
      <w:lang w:eastAsia="ru-RU"/>
    </w:rPr>
  </w:style>
  <w:style w:type="paragraph" w:customStyle="1" w:styleId="ConsNormal0">
    <w:name w:val="ConsNormal"/>
    <w:link w:val="ConsNormal"/>
    <w:rsid w:val="001D4257"/>
    <w:pPr>
      <w:widowControl w:val="0"/>
      <w:autoSpaceDE w:val="0"/>
      <w:autoSpaceDN w:val="0"/>
      <w:adjustRightInd w:val="0"/>
      <w:spacing w:after="0" w:line="240" w:lineRule="auto"/>
      <w:ind w:firstLine="720"/>
    </w:pPr>
    <w:rPr>
      <w:rFonts w:ascii="Arial" w:hAnsi="Arial" w:cs="Arial"/>
      <w:sz w:val="16"/>
      <w:szCs w:val="16"/>
      <w:lang w:eastAsia="ru-RU"/>
    </w:rPr>
  </w:style>
  <w:style w:type="paragraph" w:customStyle="1" w:styleId="ConsPlusTitle">
    <w:name w:val="ConsPlusTitle"/>
    <w:rsid w:val="001D42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1D4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Нормальный (таблица)"/>
    <w:basedOn w:val="a"/>
    <w:next w:val="a"/>
    <w:uiPriority w:val="99"/>
    <w:rsid w:val="001D425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Cell">
    <w:name w:val="ConsPlusCell"/>
    <w:rsid w:val="001D425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links8">
    <w:name w:val="link s_8"/>
    <w:basedOn w:val="a0"/>
    <w:rsid w:val="001D4257"/>
  </w:style>
  <w:style w:type="character" w:customStyle="1" w:styleId="apple-converted-space">
    <w:name w:val="apple-converted-space"/>
    <w:basedOn w:val="a0"/>
    <w:rsid w:val="001D4257"/>
  </w:style>
  <w:style w:type="character" w:customStyle="1" w:styleId="link">
    <w:name w:val="link"/>
    <w:basedOn w:val="a0"/>
    <w:rsid w:val="001D4257"/>
  </w:style>
  <w:style w:type="character" w:customStyle="1" w:styleId="ad">
    <w:name w:val="Гипертекстовая ссылка"/>
    <w:basedOn w:val="a0"/>
    <w:uiPriority w:val="99"/>
    <w:rsid w:val="001D4257"/>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4257"/>
  </w:style>
  <w:style w:type="character" w:styleId="a3">
    <w:name w:val="Hyperlink"/>
    <w:semiHidden/>
    <w:unhideWhenUsed/>
    <w:rsid w:val="001D4257"/>
    <w:rPr>
      <w:color w:val="0000FF"/>
      <w:u w:val="single"/>
    </w:rPr>
  </w:style>
  <w:style w:type="character" w:styleId="a4">
    <w:name w:val="FollowedHyperlink"/>
    <w:basedOn w:val="a0"/>
    <w:uiPriority w:val="99"/>
    <w:semiHidden/>
    <w:unhideWhenUsed/>
    <w:rsid w:val="001D4257"/>
    <w:rPr>
      <w:color w:val="800080" w:themeColor="followedHyperlink"/>
      <w:u w:val="single"/>
    </w:rPr>
  </w:style>
  <w:style w:type="paragraph" w:styleId="a5">
    <w:name w:val="header"/>
    <w:basedOn w:val="a"/>
    <w:link w:val="a6"/>
    <w:uiPriority w:val="99"/>
    <w:semiHidden/>
    <w:unhideWhenUsed/>
    <w:rsid w:val="001D4257"/>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semiHidden/>
    <w:rsid w:val="001D4257"/>
    <w:rPr>
      <w:rFonts w:ascii="Times New Roman" w:eastAsia="Times New Roman" w:hAnsi="Times New Roman" w:cs="Times New Roman"/>
      <w:sz w:val="28"/>
      <w:szCs w:val="28"/>
      <w:lang w:eastAsia="ru-RU"/>
    </w:rPr>
  </w:style>
  <w:style w:type="paragraph" w:styleId="a7">
    <w:name w:val="footer"/>
    <w:basedOn w:val="a"/>
    <w:link w:val="a8"/>
    <w:uiPriority w:val="99"/>
    <w:semiHidden/>
    <w:unhideWhenUsed/>
    <w:rsid w:val="001D4257"/>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8">
    <w:name w:val="Нижний колонтитул Знак"/>
    <w:basedOn w:val="a0"/>
    <w:link w:val="a7"/>
    <w:uiPriority w:val="99"/>
    <w:semiHidden/>
    <w:rsid w:val="001D4257"/>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1D4257"/>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1D4257"/>
    <w:rPr>
      <w:rFonts w:ascii="Tahoma" w:eastAsia="Times New Roman" w:hAnsi="Tahoma" w:cs="Tahoma"/>
      <w:sz w:val="16"/>
      <w:szCs w:val="16"/>
      <w:lang w:eastAsia="ru-RU"/>
    </w:rPr>
  </w:style>
  <w:style w:type="paragraph" w:styleId="ab">
    <w:name w:val="List Paragraph"/>
    <w:basedOn w:val="a"/>
    <w:uiPriority w:val="34"/>
    <w:qFormat/>
    <w:rsid w:val="001D425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ConsNormal">
    <w:name w:val="ConsNormal Знак"/>
    <w:link w:val="ConsNormal0"/>
    <w:locked/>
    <w:rsid w:val="001D4257"/>
    <w:rPr>
      <w:rFonts w:ascii="Arial" w:hAnsi="Arial" w:cs="Arial"/>
      <w:sz w:val="16"/>
      <w:szCs w:val="16"/>
      <w:lang w:eastAsia="ru-RU"/>
    </w:rPr>
  </w:style>
  <w:style w:type="paragraph" w:customStyle="1" w:styleId="ConsNormal0">
    <w:name w:val="ConsNormal"/>
    <w:link w:val="ConsNormal"/>
    <w:rsid w:val="001D4257"/>
    <w:pPr>
      <w:widowControl w:val="0"/>
      <w:autoSpaceDE w:val="0"/>
      <w:autoSpaceDN w:val="0"/>
      <w:adjustRightInd w:val="0"/>
      <w:spacing w:after="0" w:line="240" w:lineRule="auto"/>
      <w:ind w:firstLine="720"/>
    </w:pPr>
    <w:rPr>
      <w:rFonts w:ascii="Arial" w:hAnsi="Arial" w:cs="Arial"/>
      <w:sz w:val="16"/>
      <w:szCs w:val="16"/>
      <w:lang w:eastAsia="ru-RU"/>
    </w:rPr>
  </w:style>
  <w:style w:type="paragraph" w:customStyle="1" w:styleId="ConsPlusTitle">
    <w:name w:val="ConsPlusTitle"/>
    <w:rsid w:val="001D42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1D4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Нормальный (таблица)"/>
    <w:basedOn w:val="a"/>
    <w:next w:val="a"/>
    <w:uiPriority w:val="99"/>
    <w:rsid w:val="001D425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Cell">
    <w:name w:val="ConsPlusCell"/>
    <w:rsid w:val="001D425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links8">
    <w:name w:val="link s_8"/>
    <w:basedOn w:val="a0"/>
    <w:rsid w:val="001D4257"/>
  </w:style>
  <w:style w:type="character" w:customStyle="1" w:styleId="apple-converted-space">
    <w:name w:val="apple-converted-space"/>
    <w:basedOn w:val="a0"/>
    <w:rsid w:val="001D4257"/>
  </w:style>
  <w:style w:type="character" w:customStyle="1" w:styleId="link">
    <w:name w:val="link"/>
    <w:basedOn w:val="a0"/>
    <w:rsid w:val="001D4257"/>
  </w:style>
  <w:style w:type="character" w:customStyle="1" w:styleId="ad">
    <w:name w:val="Гипертекстовая ссылка"/>
    <w:basedOn w:val="a0"/>
    <w:uiPriority w:val="99"/>
    <w:rsid w:val="001D4257"/>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1012">
      <w:bodyDiv w:val="1"/>
      <w:marLeft w:val="0"/>
      <w:marRight w:val="0"/>
      <w:marTop w:val="0"/>
      <w:marBottom w:val="0"/>
      <w:divBdr>
        <w:top w:val="none" w:sz="0" w:space="0" w:color="auto"/>
        <w:left w:val="none" w:sz="0" w:space="0" w:color="auto"/>
        <w:bottom w:val="none" w:sz="0" w:space="0" w:color="auto"/>
        <w:right w:val="none" w:sz="0" w:space="0" w:color="auto"/>
      </w:divBdr>
    </w:div>
    <w:div w:id="12525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6CC0A718AD29F823D3C5AC83EC232712AF90DB91FA354F6CFC6600A8ACAF4FD21FF0FF1F8F4z3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6CC0A718AD29F823D3C5AC83EC232712AF90DB91FA354F6CFC6600A8ACAF4FD21FF0FF1F8F4zC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8034</Words>
  <Characters>45799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4</cp:revision>
  <cp:lastPrinted>2016-04-25T03:31:00Z</cp:lastPrinted>
  <dcterms:created xsi:type="dcterms:W3CDTF">2016-04-21T04:35:00Z</dcterms:created>
  <dcterms:modified xsi:type="dcterms:W3CDTF">2016-04-25T03:36:00Z</dcterms:modified>
</cp:coreProperties>
</file>