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0D2F2B" w:rsidRPr="000D2F2B" w:rsidTr="004C337D">
        <w:tc>
          <w:tcPr>
            <w:tcW w:w="4280" w:type="dxa"/>
          </w:tcPr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БАШ</w:t>
            </w:r>
            <w:proofErr w:type="gramStart"/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?</w:t>
            </w:r>
            <w:r w:rsidRPr="000D2F2B">
              <w:rPr>
                <w:rFonts w:ascii="Times Cyr Bash Normal" w:eastAsia="Times New Roman" w:hAnsi="Times Cyr Bash Normal"/>
                <w:sz w:val="24"/>
              </w:rPr>
              <w:t>О</w:t>
            </w:r>
            <w:proofErr w:type="gramEnd"/>
            <w:r w:rsidRPr="000D2F2B">
              <w:rPr>
                <w:rFonts w:ascii="Times Cyr Bash Normal" w:eastAsia="Times New Roman" w:hAnsi="Times Cyr Bash Normal"/>
                <w:sz w:val="24"/>
              </w:rPr>
              <w:t>РТОСТАН РЕСПУБЛИКА</w:t>
            </w:r>
            <w:r w:rsidRPr="000D2F2B">
              <w:rPr>
                <w:rFonts w:ascii="Times Cyr Bash Normal" w:eastAsia="Times New Roman" w:hAnsi="Times Cyr Bash Normal" w:cs="Arial"/>
                <w:sz w:val="24"/>
                <w:lang w:val="tt-RU"/>
              </w:rPr>
              <w:t>№</w:t>
            </w:r>
            <w:r w:rsidRPr="000D2F2B">
              <w:rPr>
                <w:rFonts w:ascii="Times Cyr Bash Normal" w:eastAsia="Times New Roman" w:hAnsi="Times Cyr Bash Normal"/>
                <w:sz w:val="24"/>
              </w:rPr>
              <w:t>Ы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;АФУРИ РАЙОНЫ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  <w:lang w:val="tt-RU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МУНИЦИПАЛЬ РАЙОН</w:t>
            </w:r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ЫНЫ*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  <w:lang w:val="tt-RU"/>
              </w:rPr>
            </w:pPr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БЕЛЬСКИЙ</w:t>
            </w:r>
            <w:r w:rsidRPr="000D2F2B">
              <w:rPr>
                <w:rFonts w:ascii="Times Cyr Bash Normal" w:eastAsia="Times New Roman" w:hAnsi="Times Cyr Bash Normal"/>
                <w:sz w:val="24"/>
              </w:rPr>
              <w:t xml:space="preserve"> </w:t>
            </w:r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АУЫЛ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  <w:lang w:val="tt-RU"/>
              </w:rPr>
            </w:pPr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СОВЕТЫ АУЫЛ БИЛ</w:t>
            </w:r>
            <w:r w:rsidRPr="000D2F2B">
              <w:rPr>
                <w:rFonts w:ascii="Times Cyr Bash Normal" w:eastAsia="Times New Roman" w:hAnsi="Times Cyr Bash Normal" w:cs="Arial"/>
                <w:sz w:val="24"/>
                <w:lang w:val="tt-RU"/>
              </w:rPr>
              <w:t>"</w:t>
            </w:r>
            <w:r w:rsidRPr="000D2F2B">
              <w:rPr>
                <w:rFonts w:ascii="Times Cyr Bash Normal" w:eastAsia="Times New Roman" w:hAnsi="Times Cyr Bash Normal" w:cs="Times Cyr Bash Normal"/>
                <w:sz w:val="24"/>
                <w:lang w:val="tt-RU"/>
              </w:rPr>
              <w:t>М</w:t>
            </w:r>
            <w:r w:rsidRPr="000D2F2B">
              <w:rPr>
                <w:rFonts w:ascii="Times Cyr Bash Normal" w:eastAsia="Times New Roman" w:hAnsi="Times Cyr Bash Normal" w:cs="Arial"/>
                <w:sz w:val="24"/>
                <w:lang w:val="tt-RU"/>
              </w:rPr>
              <w:t>"№</w:t>
            </w:r>
            <w:r w:rsidRPr="000D2F2B">
              <w:rPr>
                <w:rFonts w:ascii="Times Cyr Bash Normal" w:eastAsia="Times New Roman" w:hAnsi="Times Cyr Bash Normal" w:cs="Times Cyr Bash Normal"/>
                <w:sz w:val="24"/>
                <w:lang w:val="tt-RU"/>
              </w:rPr>
              <w:t>Е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b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СОВЕТЫ</w:t>
            </w:r>
          </w:p>
        </w:tc>
        <w:tc>
          <w:tcPr>
            <w:tcW w:w="1497" w:type="dxa"/>
          </w:tcPr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b/>
                <w:sz w:val="24"/>
              </w:rPr>
            </w:pPr>
            <w:r w:rsidRPr="000D2F2B">
              <w:rPr>
                <w:rFonts w:eastAsia="Times New Roman"/>
                <w:b/>
                <w:noProof/>
                <w:sz w:val="24"/>
                <w:szCs w:val="20"/>
              </w:rPr>
              <w:drawing>
                <wp:inline distT="0" distB="0" distL="0" distR="0" wp14:anchorId="6C40ADF8" wp14:editId="085EF4D7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  <w:lang w:val="tt-RU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СОВЕТ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  <w:lang w:val="tt-RU"/>
              </w:rPr>
              <w:t>СЕ</w:t>
            </w:r>
            <w:r w:rsidRPr="000D2F2B">
              <w:rPr>
                <w:rFonts w:ascii="Times Cyr Bash Normal" w:eastAsia="Times New Roman" w:hAnsi="Times Cyr Bash Normal"/>
                <w:sz w:val="24"/>
              </w:rPr>
              <w:t>ЛЬСКОГО ПОСЕЛЕНИЯ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БЕЛЬСКИЙ СЕЛЬСОВЕТ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МУНИЦИПАЛЬНОГО РАЙОНА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b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 xml:space="preserve"> ГАФУРИЙСКИЙ РАЙОН</w:t>
            </w:r>
            <w:r w:rsidRPr="000D2F2B">
              <w:rPr>
                <w:rFonts w:ascii="Times Cyr Bash Normal" w:eastAsia="Times New Roman" w:hAnsi="Times Cyr Bash Normal"/>
                <w:b/>
                <w:sz w:val="24"/>
              </w:rPr>
              <w:t xml:space="preserve"> </w:t>
            </w:r>
          </w:p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b/>
                <w:spacing w:val="20"/>
                <w:sz w:val="24"/>
              </w:rPr>
            </w:pPr>
            <w:r w:rsidRPr="000D2F2B">
              <w:rPr>
                <w:rFonts w:ascii="Times Cyr Bash Normal" w:eastAsia="Times New Roman" w:hAnsi="Times Cyr Bash Normal"/>
                <w:sz w:val="24"/>
              </w:rPr>
              <w:t>РЕСПУБЛИКИ БАШКОРТОСТАН</w:t>
            </w:r>
          </w:p>
        </w:tc>
      </w:tr>
    </w:tbl>
    <w:p w:rsidR="000D2F2B" w:rsidRPr="000D2F2B" w:rsidRDefault="000D2F2B" w:rsidP="000D2F2B">
      <w:pPr>
        <w:spacing w:line="276" w:lineRule="auto"/>
        <w:jc w:val="both"/>
        <w:rPr>
          <w:rFonts w:eastAsia="Times New Roman"/>
          <w:b/>
          <w:szCs w:val="20"/>
        </w:rPr>
      </w:pPr>
    </w:p>
    <w:p w:rsidR="000D2F2B" w:rsidRPr="000D2F2B" w:rsidRDefault="000D2F2B" w:rsidP="000D2F2B">
      <w:pPr>
        <w:jc w:val="center"/>
        <w:rPr>
          <w:rFonts w:ascii="Times Cyr Bash Normal" w:eastAsia="Times New Roman" w:hAnsi="Times Cyr Bash Normal"/>
          <w:sz w:val="6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D2F2B" w:rsidRPr="000D2F2B" w:rsidTr="004C337D">
        <w:trPr>
          <w:trHeight w:val="59"/>
        </w:trPr>
        <w:tc>
          <w:tcPr>
            <w:tcW w:w="9720" w:type="dxa"/>
          </w:tcPr>
          <w:p w:rsidR="000D2F2B" w:rsidRPr="000D2F2B" w:rsidRDefault="000D2F2B" w:rsidP="000D2F2B">
            <w:pPr>
              <w:jc w:val="center"/>
              <w:rPr>
                <w:rFonts w:ascii="Times Cyr Bash Normal" w:eastAsia="Times New Roman" w:hAnsi="Times Cyr Bash Normal"/>
                <w:sz w:val="2"/>
                <w:szCs w:val="2"/>
              </w:rPr>
            </w:pPr>
          </w:p>
        </w:tc>
      </w:tr>
    </w:tbl>
    <w:p w:rsidR="000D2F2B" w:rsidRPr="000D2F2B" w:rsidRDefault="000D2F2B" w:rsidP="000D2F2B">
      <w:pPr>
        <w:jc w:val="both"/>
        <w:rPr>
          <w:rFonts w:eastAsia="Times New Roman"/>
          <w:b/>
          <w:sz w:val="24"/>
        </w:rPr>
      </w:pPr>
      <w:r w:rsidRPr="000D2F2B">
        <w:rPr>
          <w:rFonts w:eastAsia="Times New Roman"/>
          <w:b/>
          <w:sz w:val="24"/>
        </w:rPr>
        <w:t xml:space="preserve">    </w:t>
      </w:r>
    </w:p>
    <w:p w:rsidR="000D2F2B" w:rsidRPr="000D2F2B" w:rsidRDefault="000D2F2B" w:rsidP="000D2F2B">
      <w:pPr>
        <w:jc w:val="center"/>
        <w:rPr>
          <w:rFonts w:ascii="Times Cyr Bash Normal" w:eastAsia="Times New Roman" w:hAnsi="Times Cyr Bash Normal"/>
          <w:sz w:val="24"/>
        </w:rPr>
      </w:pPr>
      <w:r w:rsidRPr="000D2F2B">
        <w:rPr>
          <w:rFonts w:ascii="Times Cyr Bash Normal" w:eastAsia="Times New Roman" w:hAnsi="Times Cyr Bash Normal"/>
          <w:sz w:val="24"/>
        </w:rPr>
        <w:t>?АРАР                                                                       РЕШЕНИЕ</w:t>
      </w:r>
    </w:p>
    <w:p w:rsidR="000D2F2B" w:rsidRDefault="000D2F2B" w:rsidP="000D2F2B">
      <w:pPr>
        <w:jc w:val="center"/>
        <w:rPr>
          <w:b/>
        </w:rPr>
      </w:pPr>
    </w:p>
    <w:p w:rsidR="000D2F2B" w:rsidRDefault="000D2F2B" w:rsidP="000D2F2B">
      <w:pPr>
        <w:jc w:val="center"/>
        <w:rPr>
          <w:b/>
        </w:rPr>
      </w:pPr>
    </w:p>
    <w:p w:rsidR="000D2F2B" w:rsidRDefault="000D2F2B" w:rsidP="000D2F2B">
      <w:pPr>
        <w:jc w:val="center"/>
        <w:rPr>
          <w:b/>
          <w:sz w:val="24"/>
        </w:rPr>
      </w:pPr>
      <w:r w:rsidRPr="000D2F2B">
        <w:rPr>
          <w:b/>
          <w:sz w:val="24"/>
        </w:rPr>
        <w:t xml:space="preserve">Об утверждении  на 2021 год размера стоимости нового строительства (одного квадратного метра нежилых помещений) по сельскому поселению </w:t>
      </w:r>
      <w:r w:rsidRPr="000D2F2B">
        <w:rPr>
          <w:b/>
          <w:sz w:val="24"/>
        </w:rPr>
        <w:t xml:space="preserve">Бельский </w:t>
      </w:r>
      <w:r w:rsidRPr="000D2F2B">
        <w:rPr>
          <w:b/>
          <w:sz w:val="24"/>
        </w:rPr>
        <w:t xml:space="preserve">сельсовет муниципальному району </w:t>
      </w:r>
      <w:proofErr w:type="spellStart"/>
      <w:r w:rsidRPr="000D2F2B">
        <w:rPr>
          <w:b/>
          <w:sz w:val="24"/>
        </w:rPr>
        <w:t>Гафурийский</w:t>
      </w:r>
      <w:proofErr w:type="spellEnd"/>
      <w:r w:rsidRPr="000D2F2B">
        <w:rPr>
          <w:b/>
          <w:sz w:val="24"/>
        </w:rPr>
        <w:t xml:space="preserve"> район Республики Башкортостан</w:t>
      </w:r>
    </w:p>
    <w:p w:rsidR="000D2F2B" w:rsidRPr="000D2F2B" w:rsidRDefault="000D2F2B" w:rsidP="000D2F2B">
      <w:pPr>
        <w:jc w:val="center"/>
        <w:rPr>
          <w:b/>
          <w:sz w:val="24"/>
        </w:rPr>
      </w:pPr>
    </w:p>
    <w:p w:rsidR="000D2F2B" w:rsidRPr="000D2F2B" w:rsidRDefault="000D2F2B" w:rsidP="000D2F2B">
      <w:pPr>
        <w:jc w:val="center"/>
        <w:rPr>
          <w:b/>
          <w:sz w:val="24"/>
        </w:rPr>
      </w:pPr>
    </w:p>
    <w:p w:rsidR="000D2F2B" w:rsidRPr="000D2F2B" w:rsidRDefault="000D2F2B" w:rsidP="000D2F2B">
      <w:pPr>
        <w:ind w:firstLine="567"/>
        <w:jc w:val="both"/>
        <w:rPr>
          <w:sz w:val="24"/>
        </w:rPr>
      </w:pPr>
      <w:proofErr w:type="gramStart"/>
      <w:r w:rsidRPr="000D2F2B">
        <w:rPr>
          <w:sz w:val="24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</w:t>
      </w:r>
      <w:r w:rsidRPr="000D2F2B">
        <w:rPr>
          <w:sz w:val="24"/>
        </w:rPr>
        <w:t xml:space="preserve">Бельский </w:t>
      </w:r>
      <w:r w:rsidRPr="000D2F2B">
        <w:rPr>
          <w:sz w:val="24"/>
        </w:rPr>
        <w:t xml:space="preserve">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Башкортостан, утвержденной решением Совета сельского поселения </w:t>
      </w:r>
      <w:r w:rsidRPr="000D2F2B">
        <w:rPr>
          <w:sz w:val="24"/>
        </w:rPr>
        <w:t>Бельский</w:t>
      </w:r>
      <w:r w:rsidRPr="000D2F2B">
        <w:rPr>
          <w:sz w:val="24"/>
        </w:rPr>
        <w:t xml:space="preserve"> 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 от </w:t>
      </w:r>
      <w:r w:rsidRPr="000D2F2B">
        <w:rPr>
          <w:bCs/>
          <w:sz w:val="24"/>
          <w:szCs w:val="24"/>
        </w:rPr>
        <w:t xml:space="preserve">15.09.2017 </w:t>
      </w:r>
      <w:r w:rsidRPr="000D2F2B">
        <w:rPr>
          <w:sz w:val="24"/>
        </w:rPr>
        <w:t>г. №</w:t>
      </w:r>
      <w:r w:rsidRPr="000D2F2B">
        <w:rPr>
          <w:bCs/>
          <w:sz w:val="24"/>
          <w:szCs w:val="24"/>
        </w:rPr>
        <w:t>88-117з</w:t>
      </w:r>
      <w:r w:rsidRPr="000D2F2B">
        <w:t xml:space="preserve"> </w:t>
      </w:r>
      <w:r w:rsidRPr="000D2F2B">
        <w:rPr>
          <w:sz w:val="24"/>
        </w:rPr>
        <w:t>«</w:t>
      </w:r>
      <w:r w:rsidRPr="000D2F2B">
        <w:rPr>
          <w:sz w:val="24"/>
        </w:rPr>
        <w:t xml:space="preserve">О порядке оформления прав пользования муниципальным имуществом сельского поселения </w:t>
      </w:r>
      <w:r w:rsidRPr="000D2F2B">
        <w:rPr>
          <w:sz w:val="24"/>
        </w:rPr>
        <w:t>Бельский</w:t>
      </w:r>
      <w:r w:rsidRPr="000D2F2B">
        <w:rPr>
          <w:sz w:val="24"/>
        </w:rPr>
        <w:t xml:space="preserve"> 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 и об определения годовой</w:t>
      </w:r>
      <w:proofErr w:type="gramEnd"/>
      <w:r w:rsidRPr="000D2F2B">
        <w:rPr>
          <w:sz w:val="24"/>
        </w:rPr>
        <w:t xml:space="preserve"> арендной платы за пользование муниципальным имуществом сельского поселения </w:t>
      </w:r>
      <w:r w:rsidRPr="000D2F2B">
        <w:rPr>
          <w:sz w:val="24"/>
        </w:rPr>
        <w:t xml:space="preserve">Бельский </w:t>
      </w:r>
      <w:r w:rsidRPr="000D2F2B">
        <w:rPr>
          <w:sz w:val="24"/>
        </w:rPr>
        <w:t xml:space="preserve">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Башкортостан», Совет сельского поселения </w:t>
      </w:r>
      <w:r w:rsidRPr="000D2F2B">
        <w:rPr>
          <w:sz w:val="24"/>
        </w:rPr>
        <w:t>Бельский</w:t>
      </w:r>
      <w:r w:rsidRPr="000D2F2B">
        <w:rPr>
          <w:sz w:val="24"/>
        </w:rPr>
        <w:t xml:space="preserve"> 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 решил:</w:t>
      </w:r>
    </w:p>
    <w:p w:rsidR="000D2F2B" w:rsidRPr="000D2F2B" w:rsidRDefault="000D2F2B" w:rsidP="000D2F2B">
      <w:pPr>
        <w:ind w:firstLine="540"/>
        <w:jc w:val="both"/>
        <w:rPr>
          <w:sz w:val="24"/>
        </w:rPr>
      </w:pPr>
      <w:r w:rsidRPr="000D2F2B">
        <w:rPr>
          <w:sz w:val="24"/>
        </w:rPr>
        <w:t xml:space="preserve">1. Размер стоимости нового строительства (одного квадратного метра общей площади нежилых помещений), утвержденный решением Совета сельского поселения </w:t>
      </w:r>
      <w:r w:rsidRPr="000D2F2B">
        <w:rPr>
          <w:sz w:val="24"/>
        </w:rPr>
        <w:t>Бельский</w:t>
      </w:r>
      <w:r w:rsidRPr="000D2F2B">
        <w:rPr>
          <w:sz w:val="24"/>
        </w:rPr>
        <w:t xml:space="preserve"> сельсовет муниципального района </w:t>
      </w:r>
      <w:proofErr w:type="spellStart"/>
      <w:r w:rsidRPr="000D2F2B">
        <w:rPr>
          <w:sz w:val="24"/>
        </w:rPr>
        <w:t>Гафурийский</w:t>
      </w:r>
      <w:proofErr w:type="spellEnd"/>
      <w:r w:rsidRPr="000D2F2B">
        <w:rPr>
          <w:sz w:val="24"/>
        </w:rPr>
        <w:t xml:space="preserve"> район Республики Башкортостан от </w:t>
      </w:r>
      <w:r w:rsidRPr="000D2F2B">
        <w:rPr>
          <w:sz w:val="24"/>
        </w:rPr>
        <w:t xml:space="preserve">16.01.2020 </w:t>
      </w:r>
      <w:r w:rsidRPr="000D2F2B">
        <w:rPr>
          <w:sz w:val="24"/>
        </w:rPr>
        <w:t>г. №</w:t>
      </w:r>
      <w:r w:rsidRPr="000D2F2B">
        <w:rPr>
          <w:sz w:val="24"/>
        </w:rPr>
        <w:t>26-61</w:t>
      </w:r>
      <w:r w:rsidRPr="000D2F2B">
        <w:rPr>
          <w:sz w:val="24"/>
        </w:rPr>
        <w:t xml:space="preserve"> на 2020 год, оставить без изменения на 2021 год, в размере 29 076 рублей.</w:t>
      </w:r>
    </w:p>
    <w:p w:rsidR="000D2F2B" w:rsidRPr="000D2F2B" w:rsidRDefault="000D2F2B" w:rsidP="000D2F2B">
      <w:pPr>
        <w:ind w:firstLine="540"/>
        <w:jc w:val="both"/>
        <w:rPr>
          <w:sz w:val="24"/>
        </w:rPr>
      </w:pPr>
      <w:r w:rsidRPr="000D2F2B">
        <w:rPr>
          <w:sz w:val="24"/>
        </w:rPr>
        <w:t xml:space="preserve">2.   Опубликовать настоящее решение </w:t>
      </w:r>
      <w:r w:rsidRPr="000D2F2B">
        <w:rPr>
          <w:sz w:val="24"/>
        </w:rPr>
        <w:t>на официальном сайте сельского поселения.</w:t>
      </w:r>
    </w:p>
    <w:p w:rsidR="000D2F2B" w:rsidRPr="000D2F2B" w:rsidRDefault="000D2F2B" w:rsidP="000D2F2B">
      <w:pPr>
        <w:ind w:firstLine="540"/>
        <w:jc w:val="both"/>
        <w:rPr>
          <w:sz w:val="24"/>
        </w:rPr>
      </w:pPr>
      <w:r w:rsidRPr="000D2F2B">
        <w:rPr>
          <w:sz w:val="24"/>
        </w:rPr>
        <w:t>3.   Настоящее решение вступает в силу с 01 января 2021 года.</w:t>
      </w:r>
    </w:p>
    <w:p w:rsidR="000D2F2B" w:rsidRPr="000D2F2B" w:rsidRDefault="000D2F2B" w:rsidP="000D2F2B">
      <w:pPr>
        <w:autoSpaceDE w:val="0"/>
        <w:autoSpaceDN w:val="0"/>
        <w:adjustRightInd w:val="0"/>
        <w:spacing w:line="6" w:lineRule="atLeast"/>
        <w:ind w:right="-81" w:firstLine="540"/>
        <w:jc w:val="both"/>
        <w:rPr>
          <w:rFonts w:eastAsia="Times New Roman"/>
          <w:sz w:val="24"/>
        </w:rPr>
      </w:pPr>
      <w:r w:rsidRPr="000D2F2B">
        <w:rPr>
          <w:rFonts w:eastAsia="Times New Roman"/>
          <w:sz w:val="24"/>
        </w:rPr>
        <w:t xml:space="preserve">4. Возложить </w:t>
      </w:r>
      <w:proofErr w:type="gramStart"/>
      <w:r w:rsidRPr="000D2F2B">
        <w:rPr>
          <w:rFonts w:eastAsia="Times New Roman"/>
          <w:sz w:val="24"/>
        </w:rPr>
        <w:t>контроль за</w:t>
      </w:r>
      <w:proofErr w:type="gramEnd"/>
      <w:r w:rsidRPr="000D2F2B">
        <w:rPr>
          <w:rFonts w:eastAsia="Times New Roman"/>
          <w:sz w:val="24"/>
        </w:rPr>
        <w:t xml:space="preserve"> исполнением настоящего решения на постоянную комиссию Совета муниципального района </w:t>
      </w:r>
      <w:proofErr w:type="spellStart"/>
      <w:r w:rsidRPr="000D2F2B">
        <w:rPr>
          <w:rFonts w:eastAsia="Times New Roman"/>
          <w:sz w:val="24"/>
        </w:rPr>
        <w:t>Гафурийский</w:t>
      </w:r>
      <w:proofErr w:type="spellEnd"/>
      <w:r w:rsidRPr="000D2F2B">
        <w:rPr>
          <w:rFonts w:eastAsia="Times New Roman"/>
          <w:sz w:val="24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политике. </w:t>
      </w:r>
    </w:p>
    <w:p w:rsidR="000D2F2B" w:rsidRPr="000D2F2B" w:rsidRDefault="000D2F2B" w:rsidP="000D2F2B">
      <w:pPr>
        <w:ind w:firstLine="540"/>
        <w:jc w:val="both"/>
        <w:rPr>
          <w:sz w:val="24"/>
        </w:rPr>
      </w:pPr>
    </w:p>
    <w:p w:rsidR="000D2F2B" w:rsidRPr="000D2F2B" w:rsidRDefault="000D2F2B" w:rsidP="000D2F2B">
      <w:pPr>
        <w:ind w:firstLine="540"/>
        <w:jc w:val="both"/>
        <w:rPr>
          <w:sz w:val="24"/>
        </w:rPr>
      </w:pPr>
    </w:p>
    <w:p w:rsidR="000D2F2B" w:rsidRPr="000D2F2B" w:rsidRDefault="000D2F2B" w:rsidP="000D2F2B">
      <w:pPr>
        <w:ind w:firstLine="540"/>
        <w:jc w:val="both"/>
        <w:rPr>
          <w:sz w:val="24"/>
        </w:rPr>
      </w:pPr>
    </w:p>
    <w:p w:rsidR="000D2F2B" w:rsidRPr="000D2F2B" w:rsidRDefault="000D2F2B" w:rsidP="000D2F2B">
      <w:pPr>
        <w:jc w:val="both"/>
        <w:rPr>
          <w:sz w:val="24"/>
        </w:rPr>
      </w:pPr>
    </w:p>
    <w:p w:rsidR="000D2F2B" w:rsidRPr="000D2F2B" w:rsidRDefault="000D2F2B" w:rsidP="000D2F2B">
      <w:pPr>
        <w:jc w:val="both"/>
        <w:rPr>
          <w:sz w:val="24"/>
        </w:rPr>
      </w:pPr>
      <w:r>
        <w:rPr>
          <w:sz w:val="24"/>
        </w:rPr>
        <w:t>Глава сельского поселения</w:t>
      </w:r>
      <w:r w:rsidRPr="000D2F2B">
        <w:rPr>
          <w:sz w:val="24"/>
        </w:rPr>
        <w:t xml:space="preserve">                                                                 </w:t>
      </w:r>
      <w:proofErr w:type="spellStart"/>
      <w:r>
        <w:rPr>
          <w:sz w:val="24"/>
        </w:rPr>
        <w:t>Ю.З.Ахмеров</w:t>
      </w:r>
      <w:proofErr w:type="spellEnd"/>
    </w:p>
    <w:p w:rsidR="000D2F2B" w:rsidRPr="000D2F2B" w:rsidRDefault="000D2F2B" w:rsidP="000D2F2B">
      <w:pPr>
        <w:jc w:val="both"/>
        <w:rPr>
          <w:sz w:val="24"/>
        </w:rPr>
      </w:pPr>
    </w:p>
    <w:p w:rsidR="000D2F2B" w:rsidRPr="000D2F2B" w:rsidRDefault="000D2F2B" w:rsidP="000D2F2B">
      <w:pPr>
        <w:jc w:val="both"/>
      </w:pPr>
    </w:p>
    <w:p w:rsidR="000D2F2B" w:rsidRPr="000D2F2B" w:rsidRDefault="000D2F2B" w:rsidP="000D2F2B">
      <w:pPr>
        <w:jc w:val="both"/>
        <w:rPr>
          <w:sz w:val="24"/>
          <w:szCs w:val="24"/>
        </w:rPr>
      </w:pPr>
      <w:r w:rsidRPr="000D2F2B">
        <w:rPr>
          <w:sz w:val="24"/>
          <w:szCs w:val="24"/>
        </w:rPr>
        <w:t xml:space="preserve">с. </w:t>
      </w:r>
      <w:proofErr w:type="spellStart"/>
      <w:r w:rsidRPr="000D2F2B">
        <w:rPr>
          <w:sz w:val="24"/>
          <w:szCs w:val="24"/>
        </w:rPr>
        <w:t>Инзелга</w:t>
      </w:r>
      <w:proofErr w:type="spellEnd"/>
      <w:r w:rsidRPr="000D2F2B">
        <w:rPr>
          <w:sz w:val="24"/>
          <w:szCs w:val="24"/>
        </w:rPr>
        <w:t>,</w:t>
      </w:r>
    </w:p>
    <w:p w:rsidR="000D2F2B" w:rsidRPr="000D2F2B" w:rsidRDefault="000D2F2B" w:rsidP="000D2F2B">
      <w:pPr>
        <w:jc w:val="both"/>
        <w:rPr>
          <w:sz w:val="24"/>
          <w:szCs w:val="24"/>
        </w:rPr>
      </w:pPr>
      <w:r w:rsidRPr="000D2F2B">
        <w:rPr>
          <w:sz w:val="24"/>
          <w:szCs w:val="24"/>
        </w:rPr>
        <w:t>от «</w:t>
      </w:r>
      <w:r w:rsidRPr="000D2F2B">
        <w:rPr>
          <w:sz w:val="24"/>
          <w:szCs w:val="24"/>
        </w:rPr>
        <w:t>08</w:t>
      </w:r>
      <w:r w:rsidRPr="000D2F2B">
        <w:rPr>
          <w:sz w:val="24"/>
          <w:szCs w:val="24"/>
        </w:rPr>
        <w:t>»</w:t>
      </w:r>
      <w:r w:rsidRPr="000D2F2B">
        <w:rPr>
          <w:sz w:val="24"/>
          <w:szCs w:val="24"/>
        </w:rPr>
        <w:t xml:space="preserve"> февраля </w:t>
      </w:r>
      <w:r w:rsidRPr="000D2F2B">
        <w:rPr>
          <w:sz w:val="24"/>
          <w:szCs w:val="24"/>
        </w:rPr>
        <w:t>2021 г.</w:t>
      </w:r>
    </w:p>
    <w:p w:rsidR="000D2F2B" w:rsidRPr="000D2F2B" w:rsidRDefault="000D2F2B" w:rsidP="000D2F2B">
      <w:pPr>
        <w:jc w:val="both"/>
        <w:rPr>
          <w:sz w:val="24"/>
          <w:szCs w:val="24"/>
        </w:rPr>
      </w:pPr>
      <w:r w:rsidRPr="000D2F2B">
        <w:rPr>
          <w:sz w:val="24"/>
          <w:szCs w:val="24"/>
        </w:rPr>
        <w:t>№</w:t>
      </w:r>
      <w:r w:rsidRPr="000D2F2B">
        <w:rPr>
          <w:sz w:val="24"/>
          <w:szCs w:val="24"/>
        </w:rPr>
        <w:t xml:space="preserve"> </w:t>
      </w:r>
      <w:r w:rsidR="00ED0EF6">
        <w:rPr>
          <w:sz w:val="24"/>
          <w:szCs w:val="24"/>
        </w:rPr>
        <w:t>83-143</w:t>
      </w:r>
      <w:bookmarkStart w:id="0" w:name="_GoBack"/>
      <w:bookmarkEnd w:id="0"/>
    </w:p>
    <w:p w:rsidR="0096136C" w:rsidRPr="000D2F2B" w:rsidRDefault="0096136C">
      <w:pPr>
        <w:rPr>
          <w:sz w:val="24"/>
        </w:rPr>
      </w:pPr>
    </w:p>
    <w:sectPr w:rsidR="0096136C" w:rsidRPr="000D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B"/>
    <w:rsid w:val="000D2F2B"/>
    <w:rsid w:val="0096136C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2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2021-02-08T09:38:00Z</cp:lastPrinted>
  <dcterms:created xsi:type="dcterms:W3CDTF">2021-02-08T09:27:00Z</dcterms:created>
  <dcterms:modified xsi:type="dcterms:W3CDTF">2021-02-08T09:39:00Z</dcterms:modified>
</cp:coreProperties>
</file>